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5AB81" w14:textId="647B0EC2" w:rsidR="00AC3339" w:rsidRPr="007838EA" w:rsidRDefault="000C6465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</w:p>
    <w:p w14:paraId="7185AB82" w14:textId="43D5E417" w:rsidR="00AC3339" w:rsidRPr="007838EA" w:rsidRDefault="00331E80">
      <w:pPr>
        <w:spacing w:after="0" w:line="200" w:lineRule="exact"/>
        <w:rPr>
          <w:sz w:val="20"/>
          <w:szCs w:val="20"/>
        </w:rPr>
      </w:pPr>
      <w:r w:rsidRPr="007838EA">
        <w:rPr>
          <w:noProof/>
        </w:rPr>
        <w:drawing>
          <wp:anchor distT="0" distB="0" distL="114300" distR="114300" simplePos="0" relativeHeight="251666944" behindDoc="1" locked="0" layoutInCell="0" allowOverlap="1" wp14:anchorId="7185AC73" wp14:editId="54B96524">
            <wp:simplePos x="0" y="0"/>
            <wp:positionH relativeFrom="margin">
              <wp:align>center</wp:align>
            </wp:positionH>
            <wp:positionV relativeFrom="page">
              <wp:posOffset>1045210</wp:posOffset>
            </wp:positionV>
            <wp:extent cx="1838325" cy="2021840"/>
            <wp:effectExtent l="0" t="0" r="9525" b="0"/>
            <wp:wrapTight wrapText="bothSides">
              <wp:wrapPolygon edited="0">
                <wp:start x="0" y="0"/>
                <wp:lineTo x="0" y="21369"/>
                <wp:lineTo x="21488" y="21369"/>
                <wp:lineTo x="21488" y="0"/>
                <wp:lineTo x="0" y="0"/>
              </wp:wrapPolygon>
            </wp:wrapTight>
            <wp:docPr id="2" name="Picture 2" descr="DJCLogo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JCLogo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5AB83" w14:textId="2FBD3AEE" w:rsidR="00AC3339" w:rsidRPr="007838EA" w:rsidRDefault="00AC3339">
      <w:pPr>
        <w:spacing w:before="19" w:after="0" w:line="280" w:lineRule="exact"/>
        <w:rPr>
          <w:sz w:val="28"/>
          <w:szCs w:val="28"/>
        </w:rPr>
      </w:pPr>
    </w:p>
    <w:p w14:paraId="7185AB84" w14:textId="26D3171F" w:rsidR="00AC3339" w:rsidRPr="007838EA" w:rsidRDefault="00AC3339">
      <w:pPr>
        <w:spacing w:before="6" w:after="0" w:line="110" w:lineRule="exact"/>
        <w:rPr>
          <w:sz w:val="11"/>
          <w:szCs w:val="11"/>
        </w:rPr>
      </w:pPr>
    </w:p>
    <w:p w14:paraId="7185AB85" w14:textId="6AAB2C78" w:rsidR="00AC3339" w:rsidRPr="007838EA" w:rsidRDefault="00AC3339">
      <w:pPr>
        <w:spacing w:after="0" w:line="200" w:lineRule="exact"/>
        <w:rPr>
          <w:sz w:val="20"/>
          <w:szCs w:val="20"/>
        </w:rPr>
      </w:pPr>
    </w:p>
    <w:p w14:paraId="7185AB86" w14:textId="77777777" w:rsidR="00AC3339" w:rsidRPr="007838EA" w:rsidRDefault="00AC3339">
      <w:pPr>
        <w:spacing w:after="0" w:line="200" w:lineRule="exact"/>
        <w:rPr>
          <w:sz w:val="20"/>
          <w:szCs w:val="20"/>
        </w:rPr>
      </w:pPr>
    </w:p>
    <w:p w14:paraId="7185AB87" w14:textId="77777777" w:rsidR="00AC3339" w:rsidRPr="007838EA" w:rsidRDefault="00AC3339">
      <w:pPr>
        <w:spacing w:after="0" w:line="200" w:lineRule="exact"/>
        <w:rPr>
          <w:sz w:val="20"/>
          <w:szCs w:val="20"/>
        </w:rPr>
      </w:pPr>
    </w:p>
    <w:p w14:paraId="7185AB88" w14:textId="77777777" w:rsidR="00AC3339" w:rsidRPr="007838EA" w:rsidRDefault="00AC3339">
      <w:pPr>
        <w:spacing w:after="0" w:line="200" w:lineRule="exact"/>
        <w:rPr>
          <w:sz w:val="20"/>
          <w:szCs w:val="20"/>
        </w:rPr>
      </w:pPr>
    </w:p>
    <w:p w14:paraId="7185AB89" w14:textId="77777777" w:rsidR="00F06141" w:rsidRPr="007838EA" w:rsidRDefault="00F06141">
      <w:pPr>
        <w:spacing w:after="0" w:line="200" w:lineRule="exact"/>
        <w:rPr>
          <w:sz w:val="20"/>
          <w:szCs w:val="20"/>
        </w:rPr>
      </w:pPr>
    </w:p>
    <w:p w14:paraId="7185AB8A" w14:textId="77777777" w:rsidR="00F06141" w:rsidRPr="007838EA" w:rsidRDefault="00F06141">
      <w:pPr>
        <w:spacing w:after="0" w:line="200" w:lineRule="exact"/>
        <w:rPr>
          <w:sz w:val="20"/>
          <w:szCs w:val="20"/>
        </w:rPr>
      </w:pPr>
    </w:p>
    <w:p w14:paraId="7185AB8B" w14:textId="77777777" w:rsidR="00F06141" w:rsidRPr="007838EA" w:rsidRDefault="00F06141">
      <w:pPr>
        <w:spacing w:after="0" w:line="200" w:lineRule="exact"/>
        <w:rPr>
          <w:sz w:val="20"/>
          <w:szCs w:val="20"/>
        </w:rPr>
      </w:pPr>
    </w:p>
    <w:p w14:paraId="7185AB8C" w14:textId="77777777" w:rsidR="00F06141" w:rsidRPr="007838EA" w:rsidRDefault="00F06141">
      <w:pPr>
        <w:spacing w:after="0" w:line="200" w:lineRule="exact"/>
        <w:rPr>
          <w:sz w:val="20"/>
          <w:szCs w:val="20"/>
        </w:rPr>
      </w:pPr>
    </w:p>
    <w:p w14:paraId="7185AB8D" w14:textId="77777777" w:rsidR="00F06141" w:rsidRPr="007838EA" w:rsidRDefault="00F06141">
      <w:pPr>
        <w:spacing w:after="0" w:line="200" w:lineRule="exact"/>
        <w:rPr>
          <w:sz w:val="20"/>
          <w:szCs w:val="20"/>
        </w:rPr>
      </w:pPr>
    </w:p>
    <w:p w14:paraId="7185AB8E" w14:textId="77777777" w:rsidR="00F06141" w:rsidRPr="007838EA" w:rsidRDefault="00F06141">
      <w:pPr>
        <w:spacing w:after="0" w:line="200" w:lineRule="exact"/>
        <w:rPr>
          <w:sz w:val="20"/>
          <w:szCs w:val="20"/>
        </w:rPr>
      </w:pPr>
    </w:p>
    <w:p w14:paraId="7185AB8F" w14:textId="77777777" w:rsidR="00F06141" w:rsidRPr="007838EA" w:rsidRDefault="00F06141">
      <w:pPr>
        <w:spacing w:after="0" w:line="200" w:lineRule="exact"/>
        <w:rPr>
          <w:sz w:val="20"/>
          <w:szCs w:val="20"/>
        </w:rPr>
      </w:pPr>
    </w:p>
    <w:p w14:paraId="7185AB90" w14:textId="77777777" w:rsidR="00F06141" w:rsidRPr="007838EA" w:rsidRDefault="00F06141">
      <w:pPr>
        <w:spacing w:after="0" w:line="200" w:lineRule="exact"/>
        <w:rPr>
          <w:sz w:val="20"/>
          <w:szCs w:val="20"/>
        </w:rPr>
      </w:pPr>
    </w:p>
    <w:p w14:paraId="7185AB91" w14:textId="77777777" w:rsidR="00F06141" w:rsidRPr="007838EA" w:rsidRDefault="00F06141">
      <w:pPr>
        <w:spacing w:after="0" w:line="200" w:lineRule="exact"/>
        <w:rPr>
          <w:sz w:val="20"/>
          <w:szCs w:val="20"/>
        </w:rPr>
      </w:pPr>
    </w:p>
    <w:p w14:paraId="7185AB92" w14:textId="77777777" w:rsidR="00AC3339" w:rsidRPr="007838EA" w:rsidRDefault="00AC3339">
      <w:pPr>
        <w:spacing w:after="0" w:line="200" w:lineRule="exact"/>
        <w:rPr>
          <w:sz w:val="20"/>
          <w:szCs w:val="20"/>
        </w:rPr>
      </w:pPr>
    </w:p>
    <w:p w14:paraId="7185AB93" w14:textId="77777777" w:rsidR="0020763B" w:rsidRPr="007838EA" w:rsidRDefault="0020763B">
      <w:pPr>
        <w:spacing w:after="0" w:line="200" w:lineRule="exact"/>
        <w:rPr>
          <w:sz w:val="20"/>
          <w:szCs w:val="20"/>
        </w:rPr>
      </w:pPr>
    </w:p>
    <w:p w14:paraId="7185AB94" w14:textId="77777777" w:rsidR="007F780D" w:rsidRPr="002D1C9A" w:rsidRDefault="007F780D" w:rsidP="0075753F">
      <w:pPr>
        <w:spacing w:before="4" w:after="0" w:line="394" w:lineRule="exact"/>
        <w:ind w:right="60"/>
        <w:jc w:val="center"/>
        <w:rPr>
          <w:rFonts w:ascii="Century Gothic" w:eastAsia="Arial" w:hAnsi="Century Gothic" w:cs="Arial"/>
          <w:w w:val="103"/>
          <w:sz w:val="32"/>
          <w:szCs w:val="28"/>
        </w:rPr>
      </w:pPr>
      <w:r w:rsidRPr="002D1C9A">
        <w:rPr>
          <w:rFonts w:ascii="Century Gothic" w:eastAsia="Arial" w:hAnsi="Century Gothic" w:cs="Arial"/>
          <w:sz w:val="32"/>
          <w:szCs w:val="28"/>
        </w:rPr>
        <w:t xml:space="preserve">IDAHO DEPARTMENT </w:t>
      </w:r>
      <w:r w:rsidR="006B57CD" w:rsidRPr="002D1C9A">
        <w:rPr>
          <w:rFonts w:ascii="Century Gothic" w:eastAsia="Arial" w:hAnsi="Century Gothic" w:cs="Arial"/>
          <w:sz w:val="32"/>
          <w:szCs w:val="28"/>
        </w:rPr>
        <w:t>OF</w:t>
      </w:r>
      <w:r w:rsidRPr="002D1C9A">
        <w:rPr>
          <w:rFonts w:ascii="Century Gothic" w:eastAsia="Arial" w:hAnsi="Century Gothic" w:cs="Arial"/>
          <w:sz w:val="32"/>
          <w:szCs w:val="28"/>
        </w:rPr>
        <w:t xml:space="preserve"> JUVENILE C</w:t>
      </w:r>
      <w:r w:rsidR="00771BE4" w:rsidRPr="002D1C9A">
        <w:rPr>
          <w:rFonts w:ascii="Century Gothic" w:eastAsia="Arial" w:hAnsi="Century Gothic" w:cs="Arial"/>
          <w:sz w:val="32"/>
          <w:szCs w:val="28"/>
        </w:rPr>
        <w:t>ORRECTIONS</w:t>
      </w:r>
    </w:p>
    <w:p w14:paraId="7185AB96" w14:textId="5EEF6021" w:rsidR="00AC3339" w:rsidRPr="00A2211A" w:rsidRDefault="00AC3339" w:rsidP="006E0182">
      <w:pPr>
        <w:spacing w:before="4" w:after="0" w:line="394" w:lineRule="exact"/>
        <w:ind w:right="150"/>
        <w:rPr>
          <w:rFonts w:ascii="Century Gothic" w:eastAsia="Arial" w:hAnsi="Century Gothic" w:cs="Arial"/>
          <w:sz w:val="32"/>
          <w:szCs w:val="32"/>
        </w:rPr>
      </w:pPr>
    </w:p>
    <w:p w14:paraId="7185AB97" w14:textId="77777777" w:rsidR="00AC3339" w:rsidRPr="00A2211A" w:rsidRDefault="00AC3339">
      <w:pPr>
        <w:spacing w:before="2" w:after="0" w:line="180" w:lineRule="exact"/>
        <w:rPr>
          <w:rFonts w:ascii="Century Gothic" w:hAnsi="Century Gothic"/>
          <w:sz w:val="18"/>
          <w:szCs w:val="18"/>
        </w:rPr>
      </w:pPr>
    </w:p>
    <w:p w14:paraId="7185AB98" w14:textId="77777777" w:rsidR="00AC3339" w:rsidRPr="00A2211A" w:rsidRDefault="00AC3339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14:paraId="7185ABA1" w14:textId="4E8C65A3" w:rsidR="00AC3339" w:rsidRDefault="005011C0" w:rsidP="00B21B02">
      <w:pPr>
        <w:spacing w:before="19" w:after="0" w:line="361" w:lineRule="exact"/>
        <w:ind w:left="90" w:right="-20"/>
        <w:jc w:val="center"/>
        <w:rPr>
          <w:rFonts w:ascii="Century Gothic" w:eastAsia="Arial" w:hAnsi="Century Gothic" w:cs="Arial"/>
          <w:bCs/>
          <w:position w:val="-1"/>
          <w:sz w:val="32"/>
          <w:szCs w:val="32"/>
        </w:rPr>
      </w:pPr>
      <w:r>
        <w:rPr>
          <w:rFonts w:ascii="Century Gothic" w:eastAsia="Arial" w:hAnsi="Century Gothic" w:cs="Arial"/>
          <w:bCs/>
          <w:position w:val="-1"/>
          <w:sz w:val="32"/>
          <w:szCs w:val="32"/>
        </w:rPr>
        <w:t>LICEN</w:t>
      </w:r>
      <w:r w:rsidR="00696F44">
        <w:rPr>
          <w:rFonts w:ascii="Century Gothic" w:eastAsia="Arial" w:hAnsi="Century Gothic" w:cs="Arial"/>
          <w:bCs/>
          <w:position w:val="-1"/>
          <w:sz w:val="32"/>
          <w:szCs w:val="32"/>
        </w:rPr>
        <w:t>S</w:t>
      </w:r>
      <w:r>
        <w:rPr>
          <w:rFonts w:ascii="Century Gothic" w:eastAsia="Arial" w:hAnsi="Century Gothic" w:cs="Arial"/>
          <w:bCs/>
          <w:position w:val="-1"/>
          <w:sz w:val="32"/>
          <w:szCs w:val="32"/>
        </w:rPr>
        <w:t xml:space="preserve">ED </w:t>
      </w:r>
      <w:r w:rsidR="0075753F" w:rsidRPr="00A2211A">
        <w:rPr>
          <w:rFonts w:ascii="Century Gothic" w:eastAsia="Arial" w:hAnsi="Century Gothic" w:cs="Arial"/>
          <w:bCs/>
          <w:position w:val="-1"/>
          <w:sz w:val="32"/>
          <w:szCs w:val="32"/>
        </w:rPr>
        <w:t>PROVIDER</w:t>
      </w:r>
      <w:r w:rsidR="00651959" w:rsidRPr="00A2211A">
        <w:rPr>
          <w:rFonts w:ascii="Century Gothic" w:eastAsia="Arial" w:hAnsi="Century Gothic" w:cs="Arial"/>
          <w:bCs/>
          <w:spacing w:val="62"/>
          <w:position w:val="-1"/>
          <w:sz w:val="32"/>
          <w:szCs w:val="32"/>
        </w:rPr>
        <w:t xml:space="preserve"> </w:t>
      </w:r>
      <w:r w:rsidR="00B21B02">
        <w:rPr>
          <w:rFonts w:ascii="Century Gothic" w:eastAsia="Arial" w:hAnsi="Century Gothic" w:cs="Arial"/>
          <w:bCs/>
          <w:position w:val="-1"/>
          <w:sz w:val="32"/>
          <w:szCs w:val="32"/>
        </w:rPr>
        <w:t>CERTIFICATION</w:t>
      </w:r>
    </w:p>
    <w:p w14:paraId="7B23FAF9" w14:textId="513982D9" w:rsidR="00B21B02" w:rsidRDefault="00B21B02" w:rsidP="00B21B02">
      <w:pPr>
        <w:spacing w:before="19" w:after="0" w:line="361" w:lineRule="exact"/>
        <w:ind w:left="90" w:right="-20"/>
        <w:jc w:val="center"/>
        <w:rPr>
          <w:rFonts w:ascii="Century Gothic" w:eastAsia="Arial" w:hAnsi="Century Gothic" w:cs="Arial"/>
          <w:bCs/>
          <w:position w:val="-1"/>
          <w:sz w:val="32"/>
          <w:szCs w:val="32"/>
        </w:rPr>
      </w:pPr>
    </w:p>
    <w:p w14:paraId="265DB2AC" w14:textId="7727DE7C" w:rsidR="00B21B02" w:rsidRDefault="00B21B02" w:rsidP="00B21B02">
      <w:pPr>
        <w:spacing w:before="19" w:after="0" w:line="361" w:lineRule="exact"/>
        <w:ind w:left="90" w:right="-20"/>
        <w:jc w:val="center"/>
        <w:rPr>
          <w:rFonts w:ascii="Century Gothic" w:eastAsia="Arial" w:hAnsi="Century Gothic" w:cs="Arial"/>
          <w:bCs/>
          <w:position w:val="-1"/>
          <w:sz w:val="32"/>
          <w:szCs w:val="32"/>
        </w:rPr>
      </w:pPr>
    </w:p>
    <w:p w14:paraId="4F8F3567" w14:textId="77777777" w:rsidR="00A1174A" w:rsidRDefault="00A1174A" w:rsidP="00B21B02">
      <w:pPr>
        <w:spacing w:before="19" w:after="0" w:line="361" w:lineRule="exact"/>
        <w:ind w:left="90" w:right="-20"/>
        <w:jc w:val="center"/>
        <w:rPr>
          <w:rFonts w:ascii="Century Gothic" w:eastAsia="Arial" w:hAnsi="Century Gothic" w:cs="Arial"/>
          <w:bCs/>
          <w:position w:val="-1"/>
          <w:sz w:val="32"/>
          <w:szCs w:val="32"/>
        </w:rPr>
      </w:pPr>
    </w:p>
    <w:p w14:paraId="10460D1F" w14:textId="45E45BCC" w:rsidR="00B21B02" w:rsidRDefault="00B21B02" w:rsidP="00B21B02">
      <w:pPr>
        <w:spacing w:before="19" w:after="0" w:line="361" w:lineRule="exact"/>
        <w:ind w:left="90" w:right="-20"/>
        <w:jc w:val="center"/>
        <w:rPr>
          <w:rFonts w:ascii="Century Gothic" w:eastAsia="Arial" w:hAnsi="Century Gothic" w:cs="Arial"/>
          <w:bCs/>
          <w:position w:val="-1"/>
          <w:sz w:val="32"/>
          <w:szCs w:val="32"/>
        </w:rPr>
      </w:pPr>
    </w:p>
    <w:p w14:paraId="64A280DE" w14:textId="3B7F7C4C" w:rsidR="00B21B02" w:rsidRDefault="00B21B02" w:rsidP="00C23699">
      <w:pPr>
        <w:spacing w:before="19" w:after="0" w:line="361" w:lineRule="exact"/>
        <w:ind w:left="90" w:right="-20" w:firstLine="630"/>
        <w:rPr>
          <w:rFonts w:ascii="Century Gothic" w:eastAsia="Arial" w:hAnsi="Century Gothic" w:cs="Arial"/>
          <w:bCs/>
          <w:position w:val="-1"/>
          <w:sz w:val="32"/>
          <w:szCs w:val="32"/>
        </w:rPr>
      </w:pPr>
      <w:r>
        <w:rPr>
          <w:rFonts w:ascii="Century Gothic" w:eastAsia="Arial" w:hAnsi="Century Gothic" w:cs="Arial"/>
          <w:bCs/>
          <w:position w:val="-1"/>
          <w:sz w:val="32"/>
          <w:szCs w:val="32"/>
        </w:rPr>
        <w:t xml:space="preserve">Section 1 </w:t>
      </w:r>
      <w:r>
        <w:rPr>
          <w:rFonts w:ascii="Century Gothic" w:eastAsia="Arial" w:hAnsi="Century Gothic" w:cs="Arial"/>
          <w:bCs/>
          <w:position w:val="-1"/>
          <w:sz w:val="32"/>
          <w:szCs w:val="32"/>
        </w:rPr>
        <w:tab/>
        <w:t>Provider</w:t>
      </w:r>
      <w:r w:rsidR="002E6BC7">
        <w:rPr>
          <w:rFonts w:ascii="Century Gothic" w:eastAsia="Arial" w:hAnsi="Century Gothic" w:cs="Arial"/>
          <w:bCs/>
          <w:position w:val="-1"/>
          <w:sz w:val="32"/>
          <w:szCs w:val="32"/>
        </w:rPr>
        <w:t xml:space="preserve"> Certification Instructions</w:t>
      </w:r>
    </w:p>
    <w:p w14:paraId="24D77205" w14:textId="6BAF7CC4" w:rsidR="00B21B02" w:rsidRDefault="00B21B02" w:rsidP="00B21B02">
      <w:pPr>
        <w:spacing w:before="19" w:after="0" w:line="361" w:lineRule="exact"/>
        <w:ind w:left="90" w:right="-20"/>
        <w:jc w:val="center"/>
        <w:rPr>
          <w:rFonts w:ascii="Century Gothic" w:eastAsia="Arial" w:hAnsi="Century Gothic" w:cs="Arial"/>
          <w:bCs/>
          <w:position w:val="-1"/>
          <w:sz w:val="32"/>
          <w:szCs w:val="32"/>
        </w:rPr>
      </w:pPr>
    </w:p>
    <w:p w14:paraId="46525B39" w14:textId="0CEF5E7F" w:rsidR="00B21B02" w:rsidRPr="00B21B02" w:rsidRDefault="00A1174A" w:rsidP="00C23699">
      <w:pPr>
        <w:spacing w:before="19" w:after="0" w:line="361" w:lineRule="exact"/>
        <w:ind w:left="90" w:right="-20" w:firstLine="630"/>
        <w:rPr>
          <w:rFonts w:ascii="Century Gothic" w:eastAsia="Arial" w:hAnsi="Century Gothic" w:cs="Arial"/>
          <w:sz w:val="32"/>
          <w:szCs w:val="32"/>
        </w:rPr>
        <w:sectPr w:rsidR="00B21B02" w:rsidRPr="00B21B02" w:rsidSect="00833105">
          <w:footerReference w:type="default" r:id="rId13"/>
          <w:type w:val="continuous"/>
          <w:pgSz w:w="11900" w:h="16820"/>
          <w:pgMar w:top="1440" w:right="1440" w:bottom="1440" w:left="1440" w:header="720" w:footer="1440" w:gutter="0"/>
          <w:pgBorders w:display="firstPage" w:offsetFrom="page">
            <w:top w:val="thickThinSmallGap" w:sz="24" w:space="24" w:color="365F91" w:themeColor="accent1" w:themeShade="BF"/>
            <w:left w:val="thickThinSmallGap" w:sz="24" w:space="24" w:color="365F91" w:themeColor="accent1" w:themeShade="BF"/>
            <w:bottom w:val="thinThickSmallGap" w:sz="24" w:space="24" w:color="365F91" w:themeColor="accent1" w:themeShade="BF"/>
            <w:right w:val="thinThickSmallGap" w:sz="24" w:space="24" w:color="365F91" w:themeColor="accent1" w:themeShade="BF"/>
          </w:pgBorders>
          <w:cols w:space="720"/>
          <w:docGrid w:linePitch="299"/>
        </w:sectPr>
      </w:pPr>
      <w:r w:rsidRPr="007838E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1B80BD39" wp14:editId="41E399F3">
            <wp:simplePos x="0" y="0"/>
            <wp:positionH relativeFrom="margin">
              <wp:align>center</wp:align>
            </wp:positionH>
            <wp:positionV relativeFrom="paragraph">
              <wp:posOffset>872490</wp:posOffset>
            </wp:positionV>
            <wp:extent cx="1589968" cy="1571625"/>
            <wp:effectExtent l="0" t="0" r="0" b="0"/>
            <wp:wrapNone/>
            <wp:docPr id="3" name="Picture 3" descr="http://t1.gstatic.com/images?q=tbn:ANd9GcTcShpNc0z_dgWjl0pwRlmx4ZPK6eOdGJveyrEKE9-T3Mn1KZKzUV_SYrAA:sos.idaho.gov/StateSeal/BW/Seal_Medium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cShpNc0z_dgWjl0pwRlmx4ZPK6eOdGJveyrEKE9-T3Mn1KZKzUV_SYrAA:sos.idaho.gov/StateSeal/BW/Seal_Medium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968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B02">
        <w:rPr>
          <w:rFonts w:ascii="Century Gothic" w:eastAsia="Arial" w:hAnsi="Century Gothic" w:cs="Arial"/>
          <w:bCs/>
          <w:position w:val="-1"/>
          <w:sz w:val="32"/>
          <w:szCs w:val="32"/>
        </w:rPr>
        <w:t>Section 2</w:t>
      </w:r>
      <w:r w:rsidR="00B21B02">
        <w:rPr>
          <w:rFonts w:ascii="Century Gothic" w:eastAsia="Arial" w:hAnsi="Century Gothic" w:cs="Arial"/>
          <w:bCs/>
          <w:position w:val="-1"/>
          <w:sz w:val="32"/>
          <w:szCs w:val="32"/>
        </w:rPr>
        <w:tab/>
      </w:r>
      <w:r w:rsidR="00C23699">
        <w:rPr>
          <w:rFonts w:ascii="Century Gothic" w:eastAsia="Arial" w:hAnsi="Century Gothic" w:cs="Arial"/>
          <w:bCs/>
          <w:position w:val="-1"/>
          <w:sz w:val="32"/>
          <w:szCs w:val="32"/>
        </w:rPr>
        <w:tab/>
      </w:r>
      <w:r w:rsidR="002E6BC7">
        <w:rPr>
          <w:rFonts w:ascii="Century Gothic" w:eastAsia="Arial" w:hAnsi="Century Gothic" w:cs="Arial"/>
          <w:bCs/>
          <w:position w:val="-1"/>
          <w:sz w:val="32"/>
          <w:szCs w:val="32"/>
        </w:rPr>
        <w:t>Provider Certification Form</w:t>
      </w:r>
    </w:p>
    <w:p w14:paraId="7185ABAB" w14:textId="77777777" w:rsidR="00AC3339" w:rsidRPr="00E272E5" w:rsidRDefault="00AC3339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14:paraId="7185ABAC" w14:textId="77777777" w:rsidR="00AC3339" w:rsidRPr="00E272E5" w:rsidRDefault="00AC3339">
      <w:pPr>
        <w:spacing w:before="5" w:after="0" w:line="280" w:lineRule="exact"/>
        <w:rPr>
          <w:rFonts w:ascii="Century Gothic" w:hAnsi="Century Gothic"/>
          <w:sz w:val="28"/>
          <w:szCs w:val="28"/>
        </w:rPr>
      </w:pPr>
    </w:p>
    <w:p w14:paraId="7185ABAD" w14:textId="77777777" w:rsidR="00AC3339" w:rsidRPr="007838EA" w:rsidRDefault="00AC3339">
      <w:pPr>
        <w:spacing w:before="18" w:after="0" w:line="260" w:lineRule="exact"/>
        <w:rPr>
          <w:sz w:val="26"/>
          <w:szCs w:val="26"/>
        </w:rPr>
      </w:pPr>
    </w:p>
    <w:p w14:paraId="7185ABAE" w14:textId="33D112BD" w:rsidR="007D1C5B" w:rsidRPr="007838EA" w:rsidRDefault="0092729C" w:rsidP="007D1C5B">
      <w:pPr>
        <w:spacing w:after="0" w:line="240" w:lineRule="auto"/>
        <w:ind w:right="-20"/>
        <w:rPr>
          <w:rFonts w:ascii="Arial" w:eastAsia="Arial" w:hAnsi="Arial" w:cs="Arial"/>
          <w:w w:val="98"/>
          <w:sz w:val="23"/>
          <w:szCs w:val="23"/>
        </w:rPr>
      </w:pPr>
      <w:r w:rsidRPr="007838EA">
        <w:rPr>
          <w:rFonts w:ascii="Arial" w:eastAsia="Arial" w:hAnsi="Arial" w:cs="Arial"/>
          <w:w w:val="98"/>
          <w:sz w:val="23"/>
          <w:szCs w:val="23"/>
        </w:rPr>
        <w:t xml:space="preserve">              </w:t>
      </w:r>
      <w:r w:rsidR="007D1C5B" w:rsidRPr="007838EA">
        <w:rPr>
          <w:rFonts w:ascii="Arial" w:eastAsia="Arial" w:hAnsi="Arial" w:cs="Arial"/>
          <w:w w:val="98"/>
          <w:sz w:val="23"/>
          <w:szCs w:val="23"/>
        </w:rPr>
        <w:t xml:space="preserve">                   </w:t>
      </w:r>
    </w:p>
    <w:p w14:paraId="7185ABAF" w14:textId="6EC1693E" w:rsidR="007D1C5B" w:rsidRPr="007838EA" w:rsidRDefault="007D1C5B">
      <w:pPr>
        <w:spacing w:after="0" w:line="240" w:lineRule="auto"/>
        <w:ind w:left="4026" w:right="-20"/>
        <w:rPr>
          <w:rFonts w:ascii="Arial" w:eastAsia="Arial" w:hAnsi="Arial" w:cs="Arial"/>
          <w:w w:val="98"/>
          <w:sz w:val="23"/>
          <w:szCs w:val="23"/>
        </w:rPr>
      </w:pPr>
    </w:p>
    <w:p w14:paraId="7185ABB0" w14:textId="78979466" w:rsidR="007D1C5B" w:rsidRPr="007838EA" w:rsidRDefault="007D1C5B">
      <w:pPr>
        <w:spacing w:after="0" w:line="240" w:lineRule="auto"/>
        <w:ind w:left="4026" w:right="-20"/>
        <w:rPr>
          <w:rFonts w:ascii="Arial" w:eastAsia="Arial" w:hAnsi="Arial" w:cs="Arial"/>
          <w:w w:val="98"/>
          <w:sz w:val="23"/>
          <w:szCs w:val="23"/>
        </w:rPr>
      </w:pPr>
    </w:p>
    <w:p w14:paraId="7185ABB1" w14:textId="62049BE5" w:rsidR="007D1C5B" w:rsidRPr="007838EA" w:rsidRDefault="007D1C5B">
      <w:pPr>
        <w:spacing w:after="0" w:line="240" w:lineRule="auto"/>
        <w:ind w:left="4026" w:right="-20"/>
        <w:rPr>
          <w:rFonts w:ascii="Arial" w:eastAsia="Arial" w:hAnsi="Arial" w:cs="Arial"/>
          <w:w w:val="98"/>
          <w:sz w:val="23"/>
          <w:szCs w:val="23"/>
        </w:rPr>
      </w:pPr>
    </w:p>
    <w:p w14:paraId="7185ABB2" w14:textId="77777777" w:rsidR="007D1C5B" w:rsidRPr="007838EA" w:rsidRDefault="007D1C5B">
      <w:pPr>
        <w:spacing w:after="0" w:line="240" w:lineRule="auto"/>
        <w:ind w:left="4026" w:right="-20"/>
        <w:rPr>
          <w:rFonts w:ascii="Arial" w:eastAsia="Arial" w:hAnsi="Arial" w:cs="Arial"/>
          <w:w w:val="98"/>
          <w:sz w:val="23"/>
          <w:szCs w:val="23"/>
        </w:rPr>
      </w:pPr>
    </w:p>
    <w:p w14:paraId="7185ABB3" w14:textId="77777777" w:rsidR="00AC3339" w:rsidRPr="007838EA" w:rsidRDefault="00AC3339">
      <w:pPr>
        <w:spacing w:after="0" w:line="240" w:lineRule="auto"/>
        <w:ind w:left="4026" w:right="-20"/>
        <w:rPr>
          <w:rFonts w:ascii="Arial" w:eastAsia="Arial" w:hAnsi="Arial" w:cs="Arial"/>
          <w:sz w:val="23"/>
          <w:szCs w:val="23"/>
        </w:rPr>
      </w:pPr>
    </w:p>
    <w:p w14:paraId="7185ABB4" w14:textId="77777777" w:rsidR="00AC3339" w:rsidRPr="007838EA" w:rsidRDefault="00AC3339">
      <w:pPr>
        <w:spacing w:after="0"/>
        <w:sectPr w:rsidR="00AC3339" w:rsidRPr="007838EA" w:rsidSect="00AF6B3E">
          <w:type w:val="continuous"/>
          <w:pgSz w:w="11900" w:h="16820"/>
          <w:pgMar w:top="1580" w:right="1010" w:bottom="280" w:left="1680" w:header="720" w:footer="720" w:gutter="0"/>
          <w:cols w:num="2" w:space="720" w:equalWidth="0">
            <w:col w:w="1907" w:space="539"/>
            <w:col w:w="6434"/>
          </w:cols>
        </w:sectPr>
      </w:pPr>
    </w:p>
    <w:p w14:paraId="7185ABB6" w14:textId="1155844A" w:rsidR="00A3063C" w:rsidRPr="008D69C9" w:rsidRDefault="00365CD4" w:rsidP="003D1B02">
      <w:pPr>
        <w:spacing w:after="0"/>
        <w:jc w:val="center"/>
        <w:rPr>
          <w:rFonts w:ascii="Century Gothic" w:eastAsia="Arial" w:hAnsi="Century Gothic" w:cs="Arial"/>
          <w:b/>
        </w:rPr>
      </w:pPr>
      <w:r>
        <w:rPr>
          <w:rFonts w:ascii="Century Gothic" w:eastAsia="Arial" w:hAnsi="Century Gothic" w:cs="Arial"/>
          <w:b/>
        </w:rPr>
        <w:lastRenderedPageBreak/>
        <w:t xml:space="preserve">LICENSED </w:t>
      </w:r>
      <w:r w:rsidR="005617D4">
        <w:rPr>
          <w:rFonts w:ascii="Century Gothic" w:eastAsia="Arial" w:hAnsi="Century Gothic" w:cs="Arial"/>
          <w:b/>
        </w:rPr>
        <w:t xml:space="preserve">EXTERNAL CLINICAL </w:t>
      </w:r>
      <w:r w:rsidR="00A3063C" w:rsidRPr="008D69C9">
        <w:rPr>
          <w:rFonts w:ascii="Century Gothic" w:eastAsia="Arial" w:hAnsi="Century Gothic" w:cs="Arial"/>
          <w:b/>
        </w:rPr>
        <w:t>SERVICES</w:t>
      </w:r>
    </w:p>
    <w:p w14:paraId="7185ABB7" w14:textId="1F1B25AA" w:rsidR="00AC3339" w:rsidRPr="008D69C9" w:rsidRDefault="005B6327" w:rsidP="003D1B02">
      <w:pPr>
        <w:jc w:val="center"/>
        <w:rPr>
          <w:rFonts w:ascii="Century Gothic" w:eastAsia="Arial" w:hAnsi="Century Gothic" w:cs="Arial"/>
          <w:b/>
        </w:rPr>
      </w:pPr>
      <w:r>
        <w:rPr>
          <w:rFonts w:ascii="Century Gothic" w:eastAsia="Arial" w:hAnsi="Century Gothic" w:cs="Arial"/>
          <w:b/>
        </w:rPr>
        <w:t xml:space="preserve">PROVIDER CERTIFICATION </w:t>
      </w:r>
      <w:r w:rsidR="00E64E9E" w:rsidRPr="008D69C9">
        <w:rPr>
          <w:rFonts w:ascii="Century Gothic" w:eastAsia="Arial" w:hAnsi="Century Gothic" w:cs="Arial"/>
          <w:b/>
        </w:rPr>
        <w:t>INSTRUCTIONS</w:t>
      </w:r>
    </w:p>
    <w:p w14:paraId="05BA43DB" w14:textId="77777777" w:rsidR="00AE3665" w:rsidRDefault="00AE3665" w:rsidP="00046098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14:paraId="7185ABB9" w14:textId="2D3F5878" w:rsidR="00E64E9E" w:rsidRPr="008D69C9" w:rsidRDefault="00365CD4" w:rsidP="00046098">
      <w:pPr>
        <w:spacing w:after="0" w:line="240" w:lineRule="auto"/>
        <w:jc w:val="both"/>
        <w:rPr>
          <w:rFonts w:ascii="Century Gothic" w:eastAsia="Arial" w:hAnsi="Century Gothic" w:cs="Arial"/>
          <w:b/>
        </w:rPr>
      </w:pPr>
      <w:r>
        <w:rPr>
          <w:rFonts w:ascii="Century Gothic" w:eastAsia="Arial" w:hAnsi="Century Gothic" w:cs="Arial"/>
          <w:b/>
        </w:rPr>
        <w:t>Purpose</w:t>
      </w:r>
    </w:p>
    <w:p w14:paraId="7185ABBE" w14:textId="48D232E4" w:rsidR="00AC3339" w:rsidRPr="008D69C9" w:rsidRDefault="00651959" w:rsidP="00BF7B62">
      <w:pPr>
        <w:spacing w:after="0" w:line="240" w:lineRule="auto"/>
        <w:ind w:firstLine="7"/>
        <w:jc w:val="both"/>
        <w:rPr>
          <w:rFonts w:ascii="Century Gothic" w:eastAsia="Arial" w:hAnsi="Century Gothic" w:cs="Arial"/>
        </w:rPr>
      </w:pPr>
      <w:r w:rsidRPr="008D69C9">
        <w:rPr>
          <w:rFonts w:ascii="Century Gothic" w:eastAsia="Arial" w:hAnsi="Century Gothic" w:cs="Arial"/>
          <w:w w:val="105"/>
        </w:rPr>
        <w:t>A</w:t>
      </w:r>
      <w:r w:rsidR="00F9032B">
        <w:rPr>
          <w:rFonts w:ascii="Century Gothic" w:eastAsia="Arial" w:hAnsi="Century Gothic" w:cs="Arial"/>
          <w:w w:val="105"/>
        </w:rPr>
        <w:t>ll</w:t>
      </w:r>
      <w:r w:rsidR="006A5B71">
        <w:rPr>
          <w:rFonts w:ascii="Century Gothic" w:eastAsia="Arial" w:hAnsi="Century Gothic" w:cs="Arial"/>
          <w:w w:val="105"/>
        </w:rPr>
        <w:t xml:space="preserve"> </w:t>
      </w:r>
      <w:r w:rsidR="005B6327">
        <w:rPr>
          <w:rFonts w:ascii="Century Gothic" w:eastAsia="Arial" w:hAnsi="Century Gothic" w:cs="Arial"/>
          <w:w w:val="105"/>
        </w:rPr>
        <w:t xml:space="preserve">licensed </w:t>
      </w:r>
      <w:r w:rsidR="00053F56">
        <w:rPr>
          <w:rFonts w:ascii="Century Gothic" w:eastAsia="Arial" w:hAnsi="Century Gothic" w:cs="Arial"/>
          <w:w w:val="105"/>
        </w:rPr>
        <w:t xml:space="preserve">external clinical </w:t>
      </w:r>
      <w:r w:rsidRPr="008D69C9">
        <w:rPr>
          <w:rFonts w:ascii="Century Gothic" w:eastAsia="Arial" w:hAnsi="Century Gothic" w:cs="Arial"/>
        </w:rPr>
        <w:t>provider</w:t>
      </w:r>
      <w:r w:rsidR="00F9032B">
        <w:rPr>
          <w:rFonts w:ascii="Century Gothic" w:eastAsia="Arial" w:hAnsi="Century Gothic" w:cs="Arial"/>
        </w:rPr>
        <w:t>s</w:t>
      </w:r>
      <w:r w:rsidR="00053F56">
        <w:rPr>
          <w:rFonts w:ascii="Century Gothic" w:eastAsia="Arial" w:hAnsi="Century Gothic" w:cs="Arial"/>
        </w:rPr>
        <w:t xml:space="preserve"> </w:t>
      </w:r>
      <w:r w:rsidR="006E402D">
        <w:rPr>
          <w:rFonts w:ascii="Century Gothic" w:eastAsia="Arial" w:hAnsi="Century Gothic" w:cs="Arial"/>
        </w:rPr>
        <w:t>are</w:t>
      </w:r>
      <w:r w:rsidRPr="008D69C9">
        <w:rPr>
          <w:rFonts w:ascii="Century Gothic" w:eastAsia="Arial" w:hAnsi="Century Gothic" w:cs="Arial"/>
        </w:rPr>
        <w:t xml:space="preserve"> </w:t>
      </w:r>
      <w:r w:rsidRPr="008D69C9">
        <w:rPr>
          <w:rFonts w:ascii="Century Gothic" w:eastAsia="Arial" w:hAnsi="Century Gothic" w:cs="Arial"/>
          <w:w w:val="109"/>
        </w:rPr>
        <w:t>req</w:t>
      </w:r>
      <w:r w:rsidRPr="008D69C9">
        <w:rPr>
          <w:rFonts w:ascii="Century Gothic" w:eastAsia="Arial" w:hAnsi="Century Gothic" w:cs="Arial"/>
          <w:w w:val="106"/>
        </w:rPr>
        <w:t xml:space="preserve">uired </w:t>
      </w:r>
      <w:r w:rsidRPr="008D69C9">
        <w:rPr>
          <w:rFonts w:ascii="Century Gothic" w:eastAsia="Arial" w:hAnsi="Century Gothic" w:cs="Arial"/>
        </w:rPr>
        <w:t xml:space="preserve">to </w:t>
      </w:r>
      <w:r w:rsidR="00C711DE">
        <w:rPr>
          <w:rFonts w:ascii="Century Gothic" w:eastAsia="Arial" w:hAnsi="Century Gothic" w:cs="Arial"/>
        </w:rPr>
        <w:t xml:space="preserve">submit the </w:t>
      </w:r>
      <w:r w:rsidR="00826515">
        <w:rPr>
          <w:rFonts w:ascii="Century Gothic" w:eastAsia="Arial" w:hAnsi="Century Gothic" w:cs="Arial"/>
        </w:rPr>
        <w:t>P</w:t>
      </w:r>
      <w:r w:rsidR="00C711DE">
        <w:rPr>
          <w:rFonts w:ascii="Century Gothic" w:eastAsia="Arial" w:hAnsi="Century Gothic" w:cs="Arial"/>
        </w:rPr>
        <w:t xml:space="preserve">rovider </w:t>
      </w:r>
      <w:r w:rsidR="00826515">
        <w:rPr>
          <w:rFonts w:ascii="Century Gothic" w:eastAsia="Arial" w:hAnsi="Century Gothic" w:cs="Arial"/>
        </w:rPr>
        <w:t>C</w:t>
      </w:r>
      <w:r w:rsidR="00C711DE">
        <w:rPr>
          <w:rFonts w:ascii="Century Gothic" w:eastAsia="Arial" w:hAnsi="Century Gothic" w:cs="Arial"/>
        </w:rPr>
        <w:t xml:space="preserve">ertification </w:t>
      </w:r>
      <w:r w:rsidR="00826515">
        <w:rPr>
          <w:rFonts w:ascii="Century Gothic" w:eastAsia="Arial" w:hAnsi="Century Gothic" w:cs="Arial"/>
        </w:rPr>
        <w:t>F</w:t>
      </w:r>
      <w:r w:rsidR="00C711DE">
        <w:rPr>
          <w:rFonts w:ascii="Century Gothic" w:eastAsia="Arial" w:hAnsi="Century Gothic" w:cs="Arial"/>
        </w:rPr>
        <w:t>orm</w:t>
      </w:r>
      <w:r w:rsidR="00826515">
        <w:rPr>
          <w:rFonts w:ascii="Century Gothic" w:eastAsia="Arial" w:hAnsi="Century Gothic" w:cs="Arial"/>
        </w:rPr>
        <w:t xml:space="preserve"> to </w:t>
      </w:r>
      <w:r w:rsidR="00494190">
        <w:rPr>
          <w:rFonts w:ascii="Century Gothic" w:eastAsia="Arial" w:hAnsi="Century Gothic" w:cs="Arial"/>
        </w:rPr>
        <w:t>the</w:t>
      </w:r>
      <w:r w:rsidR="005617D4">
        <w:rPr>
          <w:rFonts w:ascii="Century Gothic" w:eastAsia="Arial" w:hAnsi="Century Gothic" w:cs="Arial"/>
        </w:rPr>
        <w:t xml:space="preserve"> </w:t>
      </w:r>
      <w:r w:rsidR="00136651">
        <w:rPr>
          <w:rFonts w:ascii="Century Gothic" w:eastAsia="Arial" w:hAnsi="Century Gothic" w:cs="Arial"/>
        </w:rPr>
        <w:t xml:space="preserve">IDJC </w:t>
      </w:r>
      <w:r w:rsidR="00826515">
        <w:rPr>
          <w:rFonts w:ascii="Century Gothic" w:eastAsia="Arial" w:hAnsi="Century Gothic" w:cs="Arial"/>
        </w:rPr>
        <w:t xml:space="preserve">prior to </w:t>
      </w:r>
      <w:r w:rsidR="00AA6119">
        <w:rPr>
          <w:rFonts w:ascii="Century Gothic" w:eastAsia="Arial" w:hAnsi="Century Gothic" w:cs="Arial"/>
        </w:rPr>
        <w:t>providing services</w:t>
      </w:r>
      <w:r w:rsidR="007B2FD7">
        <w:rPr>
          <w:rFonts w:ascii="Century Gothic" w:eastAsia="Arial" w:hAnsi="Century Gothic" w:cs="Arial"/>
        </w:rPr>
        <w:t xml:space="preserve"> and upon renewal of the contract</w:t>
      </w:r>
      <w:r w:rsidR="005A3846" w:rsidRPr="008D69C9">
        <w:rPr>
          <w:rFonts w:ascii="Century Gothic" w:eastAsia="Arial" w:hAnsi="Century Gothic" w:cs="Arial"/>
        </w:rPr>
        <w:t>.</w:t>
      </w:r>
      <w:r w:rsidR="00BF7B62">
        <w:rPr>
          <w:rFonts w:ascii="Century Gothic" w:eastAsia="Arial" w:hAnsi="Century Gothic" w:cs="Arial"/>
        </w:rPr>
        <w:t xml:space="preserve"> </w:t>
      </w:r>
      <w:r w:rsidR="00E365C7" w:rsidRPr="008D69C9">
        <w:rPr>
          <w:rFonts w:ascii="Century Gothic" w:eastAsia="Arial" w:hAnsi="Century Gothic" w:cs="Arial"/>
        </w:rPr>
        <w:t xml:space="preserve">All contracts are valid for </w:t>
      </w:r>
      <w:r w:rsidR="005A1FAC" w:rsidRPr="008D69C9">
        <w:rPr>
          <w:rFonts w:ascii="Century Gothic" w:eastAsia="Arial" w:hAnsi="Century Gothic" w:cs="Arial"/>
        </w:rPr>
        <w:t>one</w:t>
      </w:r>
      <w:r w:rsidR="00797EB5">
        <w:rPr>
          <w:rFonts w:ascii="Century Gothic" w:eastAsia="Arial" w:hAnsi="Century Gothic" w:cs="Arial"/>
        </w:rPr>
        <w:t xml:space="preserve"> year</w:t>
      </w:r>
      <w:r w:rsidR="001925CE" w:rsidRPr="008D69C9">
        <w:rPr>
          <w:rFonts w:ascii="Century Gothic" w:eastAsia="Arial" w:hAnsi="Century Gothic" w:cs="Arial"/>
        </w:rPr>
        <w:t>.</w:t>
      </w:r>
      <w:r w:rsidR="00490BBD" w:rsidRPr="008D69C9">
        <w:rPr>
          <w:rFonts w:ascii="Century Gothic" w:eastAsia="Arial" w:hAnsi="Century Gothic" w:cs="Arial"/>
        </w:rPr>
        <w:t xml:space="preserve"> </w:t>
      </w:r>
      <w:r w:rsidR="00BE30FE">
        <w:rPr>
          <w:rFonts w:ascii="Century Gothic" w:eastAsia="Arial" w:hAnsi="Century Gothic" w:cs="Arial"/>
        </w:rPr>
        <w:t xml:space="preserve">Certification </w:t>
      </w:r>
      <w:r w:rsidR="00095D6A" w:rsidRPr="008D69C9">
        <w:rPr>
          <w:rFonts w:ascii="Century Gothic" w:eastAsia="Arial" w:hAnsi="Century Gothic" w:cs="Arial"/>
        </w:rPr>
        <w:t>require</w:t>
      </w:r>
      <w:r w:rsidR="00D05ABB">
        <w:rPr>
          <w:rFonts w:ascii="Century Gothic" w:eastAsia="Arial" w:hAnsi="Century Gothic" w:cs="Arial"/>
        </w:rPr>
        <w:t>s</w:t>
      </w:r>
      <w:r w:rsidR="00095D6A" w:rsidRPr="008D69C9">
        <w:rPr>
          <w:rFonts w:ascii="Century Gothic" w:eastAsia="Arial" w:hAnsi="Century Gothic" w:cs="Arial"/>
        </w:rPr>
        <w:t xml:space="preserve"> the </w:t>
      </w:r>
      <w:r w:rsidR="00223CB2" w:rsidRPr="008D69C9">
        <w:rPr>
          <w:rFonts w:ascii="Century Gothic" w:eastAsia="Arial" w:hAnsi="Century Gothic" w:cs="Arial"/>
        </w:rPr>
        <w:t xml:space="preserve">service </w:t>
      </w:r>
      <w:r w:rsidR="00095D6A" w:rsidRPr="008D69C9">
        <w:rPr>
          <w:rFonts w:ascii="Century Gothic" w:eastAsia="Arial" w:hAnsi="Century Gothic" w:cs="Arial"/>
        </w:rPr>
        <w:t xml:space="preserve">provider to maintain professional licensure. </w:t>
      </w:r>
      <w:r w:rsidR="00797EB5">
        <w:rPr>
          <w:rFonts w:ascii="Century Gothic" w:eastAsia="Arial" w:hAnsi="Century Gothic" w:cs="Arial"/>
        </w:rPr>
        <w:t>The Provider Certification Form</w:t>
      </w:r>
      <w:r w:rsidR="005A3846">
        <w:rPr>
          <w:rFonts w:ascii="Century Gothic" w:eastAsia="Arial" w:hAnsi="Century Gothic" w:cs="Arial"/>
        </w:rPr>
        <w:t xml:space="preserve"> </w:t>
      </w:r>
      <w:r w:rsidRPr="008D69C9">
        <w:rPr>
          <w:rFonts w:ascii="Century Gothic" w:eastAsia="Arial" w:hAnsi="Century Gothic" w:cs="Arial"/>
        </w:rPr>
        <w:t>can</w:t>
      </w:r>
      <w:r w:rsidRPr="008D69C9">
        <w:rPr>
          <w:rFonts w:ascii="Century Gothic" w:eastAsia="Arial" w:hAnsi="Century Gothic" w:cs="Arial"/>
          <w:spacing w:val="22"/>
        </w:rPr>
        <w:t xml:space="preserve"> </w:t>
      </w:r>
      <w:r w:rsidRPr="008D69C9">
        <w:rPr>
          <w:rFonts w:ascii="Century Gothic" w:eastAsia="Arial" w:hAnsi="Century Gothic" w:cs="Arial"/>
        </w:rPr>
        <w:t>be</w:t>
      </w:r>
      <w:r w:rsidRPr="008D69C9">
        <w:rPr>
          <w:rFonts w:ascii="Century Gothic" w:eastAsia="Arial" w:hAnsi="Century Gothic" w:cs="Arial"/>
          <w:spacing w:val="29"/>
        </w:rPr>
        <w:t xml:space="preserve"> </w:t>
      </w:r>
      <w:r w:rsidRPr="008D69C9">
        <w:rPr>
          <w:rFonts w:ascii="Century Gothic" w:eastAsia="Arial" w:hAnsi="Century Gothic" w:cs="Arial"/>
        </w:rPr>
        <w:t>found</w:t>
      </w:r>
      <w:r w:rsidRPr="008D69C9">
        <w:rPr>
          <w:rFonts w:ascii="Century Gothic" w:eastAsia="Arial" w:hAnsi="Century Gothic" w:cs="Arial"/>
          <w:spacing w:val="27"/>
        </w:rPr>
        <w:t xml:space="preserve"> </w:t>
      </w:r>
      <w:r w:rsidRPr="008D69C9">
        <w:rPr>
          <w:rFonts w:ascii="Century Gothic" w:eastAsia="Arial" w:hAnsi="Century Gothic" w:cs="Arial"/>
        </w:rPr>
        <w:t>at</w:t>
      </w:r>
      <w:r w:rsidR="00295957" w:rsidRPr="008D69C9">
        <w:rPr>
          <w:rFonts w:ascii="Century Gothic" w:eastAsia="Arial" w:hAnsi="Century Gothic" w:cs="Arial"/>
        </w:rPr>
        <w:t>:</w:t>
      </w:r>
      <w:r w:rsidRPr="008D69C9">
        <w:rPr>
          <w:rFonts w:ascii="Century Gothic" w:eastAsia="Arial" w:hAnsi="Century Gothic" w:cs="Arial"/>
          <w:spacing w:val="23"/>
        </w:rPr>
        <w:t xml:space="preserve"> </w:t>
      </w:r>
      <w:hyperlink r:id="rId16" w:history="1">
        <w:r w:rsidR="001E68A6" w:rsidRPr="001D67D3">
          <w:rPr>
            <w:rStyle w:val="Hyperlink"/>
            <w:rFonts w:ascii="Century Gothic" w:eastAsia="Arial" w:hAnsi="Century Gothic" w:cs="Arial"/>
          </w:rPr>
          <w:t>http://www.idjc.idaho.gov</w:t>
        </w:r>
      </w:hyperlink>
      <w:r w:rsidR="001E68A6">
        <w:rPr>
          <w:rFonts w:ascii="Century Gothic" w:eastAsia="Arial" w:hAnsi="Century Gothic" w:cs="Arial"/>
        </w:rPr>
        <w:t xml:space="preserve">. </w:t>
      </w:r>
    </w:p>
    <w:p w14:paraId="7185ABBF" w14:textId="77777777" w:rsidR="00295957" w:rsidRPr="008D69C9" w:rsidRDefault="00295957" w:rsidP="000501AD">
      <w:pPr>
        <w:spacing w:after="0" w:line="240" w:lineRule="auto"/>
        <w:jc w:val="both"/>
        <w:rPr>
          <w:rFonts w:ascii="Century Gothic" w:hAnsi="Century Gothic"/>
        </w:rPr>
      </w:pPr>
    </w:p>
    <w:p w14:paraId="7185ABC2" w14:textId="3C114C60" w:rsidR="00E64E9E" w:rsidRPr="008D69C9" w:rsidRDefault="00365CD4" w:rsidP="00046098">
      <w:pPr>
        <w:spacing w:after="0" w:line="240" w:lineRule="auto"/>
        <w:jc w:val="both"/>
        <w:rPr>
          <w:rFonts w:ascii="Century Gothic" w:eastAsia="Arial" w:hAnsi="Century Gothic" w:cs="Arial"/>
          <w:b/>
        </w:rPr>
      </w:pPr>
      <w:r>
        <w:rPr>
          <w:rFonts w:ascii="Century Gothic" w:eastAsia="Arial" w:hAnsi="Century Gothic" w:cs="Arial"/>
          <w:b/>
        </w:rPr>
        <w:t>Referrals</w:t>
      </w:r>
    </w:p>
    <w:p w14:paraId="7185ABC3" w14:textId="1D80454B" w:rsidR="00AC3339" w:rsidRPr="008D69C9" w:rsidRDefault="008E53E5" w:rsidP="00E64E9E">
      <w:pPr>
        <w:spacing w:after="0" w:line="240" w:lineRule="auto"/>
        <w:jc w:val="both"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T</w:t>
      </w:r>
      <w:r w:rsidR="00D31AEF" w:rsidRPr="008D69C9">
        <w:rPr>
          <w:rFonts w:ascii="Century Gothic" w:eastAsia="Arial" w:hAnsi="Century Gothic" w:cs="Arial"/>
        </w:rPr>
        <w:t xml:space="preserve">he </w:t>
      </w:r>
      <w:r w:rsidR="00683EA3" w:rsidRPr="008D69C9">
        <w:rPr>
          <w:rFonts w:ascii="Century Gothic" w:eastAsia="Arial" w:hAnsi="Century Gothic" w:cs="Arial"/>
        </w:rPr>
        <w:t>IDJC</w:t>
      </w:r>
      <w:r w:rsidR="00651959" w:rsidRPr="008D69C9">
        <w:rPr>
          <w:rFonts w:ascii="Century Gothic" w:eastAsia="Arial" w:hAnsi="Century Gothic" w:cs="Arial"/>
        </w:rPr>
        <w:t xml:space="preserve"> cannot predict the caseload for the future and does not guarantee any particular volume of business.</w:t>
      </w:r>
    </w:p>
    <w:p w14:paraId="7185ABC4" w14:textId="77777777" w:rsidR="00F7223E" w:rsidRPr="008D69C9" w:rsidRDefault="00F7223E" w:rsidP="00046098">
      <w:pPr>
        <w:spacing w:after="0" w:line="240" w:lineRule="auto"/>
        <w:jc w:val="both"/>
        <w:rPr>
          <w:rFonts w:ascii="Century Gothic" w:eastAsia="Arial" w:hAnsi="Century Gothic" w:cs="Arial"/>
          <w:b/>
        </w:rPr>
      </w:pPr>
    </w:p>
    <w:p w14:paraId="7185ABC5" w14:textId="17B24374" w:rsidR="00F7223E" w:rsidRPr="008D69C9" w:rsidRDefault="00F7223E" w:rsidP="00046098">
      <w:pPr>
        <w:spacing w:after="0" w:line="240" w:lineRule="auto"/>
        <w:jc w:val="both"/>
        <w:rPr>
          <w:rFonts w:ascii="Century Gothic" w:eastAsia="Arial" w:hAnsi="Century Gothic" w:cs="Arial"/>
          <w:b/>
        </w:rPr>
      </w:pPr>
      <w:r w:rsidRPr="008D69C9">
        <w:rPr>
          <w:rFonts w:ascii="Century Gothic" w:eastAsia="Arial" w:hAnsi="Century Gothic" w:cs="Arial"/>
          <w:b/>
        </w:rPr>
        <w:t xml:space="preserve">Incomplete </w:t>
      </w:r>
      <w:r w:rsidR="00333FE0">
        <w:rPr>
          <w:rFonts w:ascii="Century Gothic" w:eastAsia="Arial" w:hAnsi="Century Gothic" w:cs="Arial"/>
          <w:b/>
        </w:rPr>
        <w:t>Information</w:t>
      </w:r>
    </w:p>
    <w:p w14:paraId="7185ABC6" w14:textId="7D656419" w:rsidR="00F7223E" w:rsidRPr="008D69C9" w:rsidRDefault="00F7223E" w:rsidP="00F7223E">
      <w:pPr>
        <w:spacing w:after="0" w:line="240" w:lineRule="auto"/>
        <w:ind w:hanging="7"/>
        <w:jc w:val="both"/>
        <w:rPr>
          <w:rFonts w:ascii="Century Gothic" w:eastAsia="Arial" w:hAnsi="Century Gothic" w:cs="Arial"/>
        </w:rPr>
      </w:pPr>
      <w:r w:rsidRPr="008D69C9">
        <w:rPr>
          <w:rFonts w:ascii="Century Gothic" w:eastAsia="Arial" w:hAnsi="Century Gothic" w:cs="Arial"/>
        </w:rPr>
        <w:t>The provider is responsible for all info</w:t>
      </w:r>
      <w:r w:rsidR="0080265E">
        <w:rPr>
          <w:rFonts w:ascii="Century Gothic" w:eastAsia="Arial" w:hAnsi="Century Gothic" w:cs="Arial"/>
        </w:rPr>
        <w:t>rmation contained in this certification</w:t>
      </w:r>
      <w:r w:rsidRPr="008D69C9">
        <w:rPr>
          <w:rFonts w:ascii="Century Gothic" w:eastAsia="Arial" w:hAnsi="Century Gothic" w:cs="Arial"/>
        </w:rPr>
        <w:t xml:space="preserve">. Please read all instructions carefully before submitting </w:t>
      </w:r>
      <w:r w:rsidR="00455305">
        <w:rPr>
          <w:rFonts w:ascii="Century Gothic" w:eastAsia="Arial" w:hAnsi="Century Gothic" w:cs="Arial"/>
        </w:rPr>
        <w:t>certification</w:t>
      </w:r>
      <w:r w:rsidRPr="008D69C9">
        <w:rPr>
          <w:rFonts w:ascii="Century Gothic" w:eastAsia="Arial" w:hAnsi="Century Gothic" w:cs="Arial"/>
        </w:rPr>
        <w:t xml:space="preserve">. Incomplete </w:t>
      </w:r>
      <w:r w:rsidR="00455305">
        <w:rPr>
          <w:rFonts w:ascii="Century Gothic" w:eastAsia="Arial" w:hAnsi="Century Gothic" w:cs="Arial"/>
        </w:rPr>
        <w:t xml:space="preserve">information </w:t>
      </w:r>
      <w:r w:rsidRPr="008D69C9">
        <w:rPr>
          <w:rFonts w:ascii="Century Gothic" w:eastAsia="Arial" w:hAnsi="Century Gothic" w:cs="Arial"/>
        </w:rPr>
        <w:t>may result in delays in processing, or may be returned as incomplete.</w:t>
      </w:r>
    </w:p>
    <w:p w14:paraId="7185ABC7" w14:textId="77777777" w:rsidR="00F7223E" w:rsidRPr="008D69C9" w:rsidRDefault="00F7223E" w:rsidP="00F7223E">
      <w:pPr>
        <w:spacing w:after="0" w:line="240" w:lineRule="auto"/>
        <w:rPr>
          <w:rFonts w:ascii="Century Gothic" w:hAnsi="Century Gothic"/>
        </w:rPr>
      </w:pPr>
    </w:p>
    <w:p w14:paraId="7185ABC8" w14:textId="4EA466F0" w:rsidR="00F7223E" w:rsidRPr="008D69C9" w:rsidRDefault="00F7223E" w:rsidP="00046098">
      <w:pPr>
        <w:spacing w:after="0" w:line="240" w:lineRule="auto"/>
        <w:jc w:val="both"/>
        <w:rPr>
          <w:rFonts w:ascii="Century Gothic" w:eastAsia="Arial" w:hAnsi="Century Gothic" w:cs="Arial"/>
          <w:b/>
        </w:rPr>
      </w:pPr>
      <w:r w:rsidRPr="008D69C9">
        <w:rPr>
          <w:rFonts w:ascii="Century Gothic" w:eastAsia="Arial" w:hAnsi="Century Gothic" w:cs="Arial"/>
          <w:b/>
        </w:rPr>
        <w:t>Contractor Performan</w:t>
      </w:r>
      <w:r w:rsidR="00365CD4">
        <w:rPr>
          <w:rFonts w:ascii="Century Gothic" w:eastAsia="Arial" w:hAnsi="Century Gothic" w:cs="Arial"/>
          <w:b/>
        </w:rPr>
        <w:t>ce and Financial Responsibility</w:t>
      </w:r>
    </w:p>
    <w:p w14:paraId="7185ABC9" w14:textId="02B9E30B" w:rsidR="00F7223E" w:rsidRPr="008D69C9" w:rsidRDefault="00F7223E" w:rsidP="00F7223E">
      <w:pPr>
        <w:spacing w:after="0" w:line="240" w:lineRule="auto"/>
        <w:ind w:firstLine="14"/>
        <w:jc w:val="both"/>
        <w:rPr>
          <w:rFonts w:ascii="Century Gothic" w:eastAsia="Arial" w:hAnsi="Century Gothic" w:cs="Arial"/>
        </w:rPr>
      </w:pPr>
      <w:r w:rsidRPr="008D69C9">
        <w:rPr>
          <w:rFonts w:ascii="Century Gothic" w:eastAsia="Arial" w:hAnsi="Century Gothic" w:cs="Arial"/>
        </w:rPr>
        <w:t xml:space="preserve">Before renewing any contract, the IDJC reserves the right to consider previous performance and financial stability as these areas relate to the performance of the duties under </w:t>
      </w:r>
      <w:r w:rsidR="00FB145D">
        <w:rPr>
          <w:rFonts w:ascii="Century Gothic" w:eastAsia="Arial" w:hAnsi="Century Gothic" w:cs="Arial"/>
        </w:rPr>
        <w:t xml:space="preserve">the </w:t>
      </w:r>
      <w:r w:rsidRPr="008D69C9">
        <w:rPr>
          <w:rFonts w:ascii="Century Gothic" w:eastAsia="Arial" w:hAnsi="Century Gothic" w:cs="Arial"/>
        </w:rPr>
        <w:t>contract.</w:t>
      </w:r>
    </w:p>
    <w:p w14:paraId="7185ABCA" w14:textId="77777777" w:rsidR="00F7223E" w:rsidRPr="008D69C9" w:rsidRDefault="00F7223E" w:rsidP="00F7223E">
      <w:pPr>
        <w:spacing w:after="0"/>
        <w:jc w:val="both"/>
        <w:rPr>
          <w:rFonts w:ascii="Century Gothic" w:hAnsi="Century Gothic"/>
        </w:rPr>
      </w:pPr>
    </w:p>
    <w:p w14:paraId="09844474" w14:textId="4DC73405" w:rsidR="00877743" w:rsidRDefault="0080265E" w:rsidP="00F7223E">
      <w:pPr>
        <w:spacing w:after="0" w:line="240" w:lineRule="auto"/>
        <w:rPr>
          <w:rFonts w:ascii="Century Gothic" w:eastAsia="Arial" w:hAnsi="Century Gothic" w:cs="Arial"/>
          <w:b/>
        </w:rPr>
      </w:pPr>
      <w:r>
        <w:rPr>
          <w:rFonts w:ascii="Century Gothic" w:eastAsia="Arial" w:hAnsi="Century Gothic" w:cs="Arial"/>
          <w:b/>
        </w:rPr>
        <w:t>Submit certification</w:t>
      </w:r>
      <w:r w:rsidR="00877743">
        <w:rPr>
          <w:rFonts w:ascii="Century Gothic" w:eastAsia="Arial" w:hAnsi="Century Gothic" w:cs="Arial"/>
          <w:b/>
        </w:rPr>
        <w:t xml:space="preserve"> &amp; questions </w:t>
      </w:r>
      <w:r w:rsidR="006F404E">
        <w:rPr>
          <w:rFonts w:ascii="Century Gothic" w:eastAsia="Arial" w:hAnsi="Century Gothic" w:cs="Arial"/>
          <w:b/>
        </w:rPr>
        <w:t>to</w:t>
      </w:r>
      <w:r w:rsidR="00E272E5" w:rsidRPr="008D69C9">
        <w:rPr>
          <w:rFonts w:ascii="Century Gothic" w:eastAsia="Arial" w:hAnsi="Century Gothic" w:cs="Arial"/>
          <w:b/>
        </w:rPr>
        <w:tab/>
      </w:r>
      <w:r w:rsidR="00877743">
        <w:rPr>
          <w:rFonts w:ascii="Century Gothic" w:eastAsia="Arial" w:hAnsi="Century Gothic" w:cs="Arial"/>
          <w:b/>
        </w:rPr>
        <w:tab/>
      </w:r>
      <w:r w:rsidR="001F1F5F" w:rsidRPr="001F1F5F">
        <w:rPr>
          <w:rFonts w:ascii="Century Gothic" w:eastAsia="Arial" w:hAnsi="Century Gothic" w:cs="Arial"/>
        </w:rPr>
        <w:t>Ben Stoddard</w:t>
      </w:r>
    </w:p>
    <w:p w14:paraId="7185ABCB" w14:textId="2AB952C9" w:rsidR="00F7223E" w:rsidRDefault="00877743" w:rsidP="00877743">
      <w:pPr>
        <w:spacing w:after="0" w:line="240" w:lineRule="auto"/>
        <w:rPr>
          <w:rFonts w:ascii="Century Gothic" w:eastAsia="Arial" w:hAnsi="Century Gothic" w:cs="Arial"/>
          <w:w w:val="104"/>
        </w:rPr>
      </w:pPr>
      <w:r>
        <w:rPr>
          <w:rFonts w:ascii="Century Gothic" w:eastAsia="Arial" w:hAnsi="Century Gothic" w:cs="Arial"/>
        </w:rPr>
        <w:tab/>
      </w:r>
      <w:r>
        <w:rPr>
          <w:rFonts w:ascii="Century Gothic" w:eastAsia="Arial" w:hAnsi="Century Gothic" w:cs="Arial"/>
        </w:rPr>
        <w:tab/>
      </w:r>
      <w:r>
        <w:rPr>
          <w:rFonts w:ascii="Century Gothic" w:eastAsia="Arial" w:hAnsi="Century Gothic" w:cs="Arial"/>
        </w:rPr>
        <w:tab/>
      </w:r>
      <w:r>
        <w:rPr>
          <w:rFonts w:ascii="Century Gothic" w:eastAsia="Arial" w:hAnsi="Century Gothic" w:cs="Arial"/>
        </w:rPr>
        <w:tab/>
      </w:r>
      <w:r>
        <w:rPr>
          <w:rFonts w:ascii="Century Gothic" w:eastAsia="Arial" w:hAnsi="Century Gothic" w:cs="Arial"/>
        </w:rPr>
        <w:tab/>
      </w:r>
      <w:r>
        <w:rPr>
          <w:rFonts w:ascii="Century Gothic" w:eastAsia="Arial" w:hAnsi="Century Gothic" w:cs="Arial"/>
        </w:rPr>
        <w:tab/>
      </w:r>
      <w:hyperlink r:id="rId17" w:history="1">
        <w:r w:rsidR="001F1F5F" w:rsidRPr="00825EC6">
          <w:rPr>
            <w:rStyle w:val="Hyperlink"/>
            <w:rFonts w:ascii="Century Gothic" w:eastAsia="Arial" w:hAnsi="Century Gothic" w:cs="Arial"/>
          </w:rPr>
          <w:t>benjaminl.stoddard@idjc.idaho.gov</w:t>
        </w:r>
      </w:hyperlink>
      <w:r w:rsidR="006315F7">
        <w:rPr>
          <w:rFonts w:ascii="Century Gothic" w:eastAsia="Arial" w:hAnsi="Century Gothic" w:cs="Arial"/>
        </w:rPr>
        <w:t xml:space="preserve"> </w:t>
      </w:r>
    </w:p>
    <w:p w14:paraId="591C8608" w14:textId="125A3A1A" w:rsidR="00AE3665" w:rsidRDefault="00AE3665" w:rsidP="00AE3665">
      <w:pPr>
        <w:spacing w:after="0" w:line="240" w:lineRule="auto"/>
        <w:rPr>
          <w:rFonts w:ascii="Century Gothic" w:eastAsia="Arial" w:hAnsi="Century Gothic" w:cs="Arial"/>
          <w:spacing w:val="10"/>
        </w:rPr>
      </w:pPr>
      <w:r>
        <w:rPr>
          <w:rFonts w:ascii="Century Gothic" w:eastAsia="Arial" w:hAnsi="Century Gothic" w:cs="Arial"/>
          <w:w w:val="104"/>
        </w:rPr>
        <w:tab/>
      </w:r>
      <w:r>
        <w:rPr>
          <w:rFonts w:ascii="Century Gothic" w:eastAsia="Arial" w:hAnsi="Century Gothic" w:cs="Arial"/>
          <w:w w:val="104"/>
        </w:rPr>
        <w:tab/>
      </w:r>
      <w:r>
        <w:rPr>
          <w:rFonts w:ascii="Century Gothic" w:eastAsia="Arial" w:hAnsi="Century Gothic" w:cs="Arial"/>
          <w:w w:val="104"/>
        </w:rPr>
        <w:tab/>
      </w:r>
      <w:r>
        <w:rPr>
          <w:rFonts w:ascii="Century Gothic" w:eastAsia="Arial" w:hAnsi="Century Gothic" w:cs="Arial"/>
          <w:w w:val="104"/>
        </w:rPr>
        <w:tab/>
      </w:r>
      <w:r>
        <w:rPr>
          <w:rFonts w:ascii="Century Gothic" w:eastAsia="Arial" w:hAnsi="Century Gothic" w:cs="Arial"/>
          <w:w w:val="104"/>
        </w:rPr>
        <w:tab/>
      </w:r>
      <w:r>
        <w:rPr>
          <w:rFonts w:ascii="Century Gothic" w:eastAsia="Arial" w:hAnsi="Century Gothic" w:cs="Arial"/>
          <w:w w:val="104"/>
        </w:rPr>
        <w:tab/>
      </w:r>
      <w:r w:rsidR="002E5EEE">
        <w:rPr>
          <w:rFonts w:ascii="Century Gothic" w:eastAsia="Arial" w:hAnsi="Century Gothic" w:cs="Arial"/>
        </w:rPr>
        <w:t>208.577.54</w:t>
      </w:r>
      <w:r w:rsidR="001F1F5F">
        <w:rPr>
          <w:rFonts w:ascii="Century Gothic" w:eastAsia="Arial" w:hAnsi="Century Gothic" w:cs="Arial"/>
        </w:rPr>
        <w:t>57</w:t>
      </w:r>
      <w:r w:rsidR="002E5EEE">
        <w:rPr>
          <w:rFonts w:ascii="Century Gothic" w:eastAsia="Arial" w:hAnsi="Century Gothic" w:cs="Arial"/>
        </w:rPr>
        <w:t xml:space="preserve"> Phone</w:t>
      </w:r>
    </w:p>
    <w:p w14:paraId="7185ABCC" w14:textId="77777777" w:rsidR="00F7223E" w:rsidRPr="002E5EEE" w:rsidRDefault="00F7223E" w:rsidP="004C1AF4">
      <w:pPr>
        <w:spacing w:after="0" w:line="240" w:lineRule="auto"/>
        <w:ind w:left="3600" w:firstLine="720"/>
        <w:rPr>
          <w:rFonts w:ascii="Century Gothic" w:eastAsia="Arial" w:hAnsi="Century Gothic" w:cs="Arial"/>
        </w:rPr>
      </w:pPr>
      <w:r w:rsidRPr="002E5EEE">
        <w:rPr>
          <w:rFonts w:ascii="Century Gothic" w:eastAsia="Arial" w:hAnsi="Century Gothic" w:cs="Arial"/>
        </w:rPr>
        <w:t>Quality Improvement Services</w:t>
      </w:r>
    </w:p>
    <w:p w14:paraId="7185ABD4" w14:textId="77777777" w:rsidR="00AC3339" w:rsidRPr="008D69C9" w:rsidRDefault="00AC3339" w:rsidP="000501AD">
      <w:pPr>
        <w:spacing w:after="0" w:line="240" w:lineRule="auto"/>
        <w:jc w:val="both"/>
        <w:rPr>
          <w:rFonts w:ascii="Century Gothic" w:hAnsi="Century Gothic"/>
        </w:rPr>
      </w:pPr>
    </w:p>
    <w:p w14:paraId="7185ABF0" w14:textId="2B9AC07A" w:rsidR="00AC3339" w:rsidRPr="008D69C9" w:rsidRDefault="00651959" w:rsidP="00365CD4">
      <w:pPr>
        <w:spacing w:after="0"/>
        <w:rPr>
          <w:rFonts w:ascii="Century Gothic" w:eastAsia="Arial" w:hAnsi="Century Gothic" w:cs="Arial"/>
          <w:b/>
        </w:rPr>
      </w:pPr>
      <w:r w:rsidRPr="008D69C9">
        <w:rPr>
          <w:rFonts w:ascii="Century Gothic" w:eastAsia="Arial" w:hAnsi="Century Gothic" w:cs="Arial"/>
          <w:b/>
        </w:rPr>
        <w:t>Insurance Requirements and Pr</w:t>
      </w:r>
      <w:r w:rsidR="006F404E">
        <w:rPr>
          <w:rFonts w:ascii="Century Gothic" w:eastAsia="Arial" w:hAnsi="Century Gothic" w:cs="Arial"/>
          <w:b/>
        </w:rPr>
        <w:t>oof</w:t>
      </w:r>
    </w:p>
    <w:p w14:paraId="7185ABF1" w14:textId="53FA1198" w:rsidR="00AC3339" w:rsidRPr="006C03C3" w:rsidRDefault="00D31AEF" w:rsidP="006C03C3">
      <w:pPr>
        <w:spacing w:after="0" w:line="240" w:lineRule="auto"/>
        <w:jc w:val="both"/>
        <w:rPr>
          <w:rFonts w:ascii="Century Gothic" w:eastAsia="Arial" w:hAnsi="Century Gothic" w:cs="Arial"/>
        </w:rPr>
      </w:pPr>
      <w:r w:rsidRPr="008D69C9">
        <w:rPr>
          <w:rFonts w:ascii="Century Gothic" w:eastAsia="Arial" w:hAnsi="Century Gothic" w:cs="Arial"/>
        </w:rPr>
        <w:t xml:space="preserve">The </w:t>
      </w:r>
      <w:r w:rsidR="005F6D5A" w:rsidRPr="008D69C9">
        <w:rPr>
          <w:rFonts w:ascii="Century Gothic" w:eastAsia="Arial" w:hAnsi="Century Gothic" w:cs="Arial"/>
        </w:rPr>
        <w:t>IDJC</w:t>
      </w:r>
      <w:r w:rsidR="00651959" w:rsidRPr="008D69C9">
        <w:rPr>
          <w:rFonts w:ascii="Century Gothic" w:eastAsia="Arial" w:hAnsi="Century Gothic" w:cs="Arial"/>
        </w:rPr>
        <w:t xml:space="preserve"> requires insurance that covers your activities under </w:t>
      </w:r>
      <w:r w:rsidR="0080265E">
        <w:rPr>
          <w:rFonts w:ascii="Century Gothic" w:eastAsia="Arial" w:hAnsi="Century Gothic" w:cs="Arial"/>
        </w:rPr>
        <w:t>the c</w:t>
      </w:r>
      <w:r w:rsidR="002D123D" w:rsidRPr="008D69C9">
        <w:rPr>
          <w:rFonts w:ascii="Century Gothic" w:eastAsia="Arial" w:hAnsi="Century Gothic" w:cs="Arial"/>
        </w:rPr>
        <w:t>ontract</w:t>
      </w:r>
      <w:r w:rsidR="00651959" w:rsidRPr="008D69C9">
        <w:rPr>
          <w:rFonts w:ascii="Century Gothic" w:eastAsia="Arial" w:hAnsi="Century Gothic" w:cs="Arial"/>
        </w:rPr>
        <w:t xml:space="preserve">. </w:t>
      </w:r>
      <w:r w:rsidR="002D123D" w:rsidRPr="008D69C9">
        <w:rPr>
          <w:rFonts w:ascii="Century Gothic" w:eastAsia="Arial" w:hAnsi="Century Gothic" w:cs="Arial"/>
        </w:rPr>
        <w:t>This insurance is required for all prov</w:t>
      </w:r>
      <w:r w:rsidR="0080265E">
        <w:rPr>
          <w:rFonts w:ascii="Century Gothic" w:eastAsia="Arial" w:hAnsi="Century Gothic" w:cs="Arial"/>
        </w:rPr>
        <w:t>iders of external clinical s</w:t>
      </w:r>
      <w:r w:rsidR="00651959" w:rsidRPr="008D69C9">
        <w:rPr>
          <w:rFonts w:ascii="Century Gothic" w:eastAsia="Arial" w:hAnsi="Century Gothic" w:cs="Arial"/>
        </w:rPr>
        <w:t xml:space="preserve">ervices. </w:t>
      </w:r>
      <w:r w:rsidR="00B35372">
        <w:rPr>
          <w:rFonts w:ascii="Century Gothic" w:eastAsia="Arial" w:hAnsi="Century Gothic" w:cs="Arial"/>
        </w:rPr>
        <w:t xml:space="preserve">The </w:t>
      </w:r>
      <w:r w:rsidR="004C1AF4">
        <w:rPr>
          <w:rFonts w:ascii="Century Gothic" w:eastAsia="Arial" w:hAnsi="Century Gothic" w:cs="Arial"/>
        </w:rPr>
        <w:t>c</w:t>
      </w:r>
      <w:r w:rsidR="00651959" w:rsidRPr="008D69C9">
        <w:rPr>
          <w:rFonts w:ascii="Century Gothic" w:eastAsia="Arial" w:hAnsi="Century Gothic" w:cs="Arial"/>
        </w:rPr>
        <w:t xml:space="preserve">ontractor is responsible </w:t>
      </w:r>
      <w:r w:rsidR="004F688C" w:rsidRPr="008D69C9">
        <w:rPr>
          <w:rFonts w:ascii="Century Gothic" w:eastAsia="Arial" w:hAnsi="Century Gothic" w:cs="Arial"/>
        </w:rPr>
        <w:t>for</w:t>
      </w:r>
      <w:r w:rsidR="00651959" w:rsidRPr="008D69C9">
        <w:rPr>
          <w:rFonts w:ascii="Century Gothic" w:eastAsia="Arial" w:hAnsi="Century Gothic" w:cs="Arial"/>
        </w:rPr>
        <w:t xml:space="preserve"> ensur</w:t>
      </w:r>
      <w:r w:rsidR="004F688C" w:rsidRPr="008D69C9">
        <w:rPr>
          <w:rFonts w:ascii="Century Gothic" w:eastAsia="Arial" w:hAnsi="Century Gothic" w:cs="Arial"/>
        </w:rPr>
        <w:t>ing</w:t>
      </w:r>
      <w:r w:rsidR="00651959" w:rsidRPr="008D69C9">
        <w:rPr>
          <w:rFonts w:ascii="Century Gothic" w:eastAsia="Arial" w:hAnsi="Century Gothic" w:cs="Arial"/>
        </w:rPr>
        <w:t xml:space="preserve"> that all </w:t>
      </w:r>
      <w:r w:rsidR="002D123D" w:rsidRPr="008D69C9">
        <w:rPr>
          <w:rFonts w:ascii="Century Gothic" w:eastAsia="Arial" w:hAnsi="Century Gothic" w:cs="Arial"/>
        </w:rPr>
        <w:t>subcontractors are</w:t>
      </w:r>
      <w:r w:rsidR="00651959" w:rsidRPr="008D69C9">
        <w:rPr>
          <w:rFonts w:ascii="Century Gothic" w:eastAsia="Arial" w:hAnsi="Century Gothic" w:cs="Arial"/>
        </w:rPr>
        <w:t xml:space="preserve"> covered by same</w:t>
      </w:r>
      <w:r w:rsidR="00B93BE3" w:rsidRPr="008D69C9">
        <w:rPr>
          <w:rFonts w:ascii="Century Gothic" w:eastAsia="Arial" w:hAnsi="Century Gothic" w:cs="Arial"/>
        </w:rPr>
        <w:t xml:space="preserve"> </w:t>
      </w:r>
      <w:r w:rsidR="002D123D" w:rsidRPr="008D69C9">
        <w:rPr>
          <w:rFonts w:ascii="Century Gothic" w:eastAsia="Arial" w:hAnsi="Century Gothic" w:cs="Arial"/>
        </w:rPr>
        <w:t xml:space="preserve">limits </w:t>
      </w:r>
      <w:r w:rsidR="00B93BE3" w:rsidRPr="008D69C9">
        <w:rPr>
          <w:rFonts w:ascii="Century Gothic" w:eastAsia="Arial" w:hAnsi="Century Gothic" w:cs="Arial"/>
        </w:rPr>
        <w:t>of insurance for</w:t>
      </w:r>
      <w:r w:rsidR="002D123D" w:rsidRPr="008D69C9">
        <w:rPr>
          <w:rFonts w:ascii="Century Gothic" w:eastAsia="Arial" w:hAnsi="Century Gothic" w:cs="Arial"/>
        </w:rPr>
        <w:t xml:space="preserve"> their </w:t>
      </w:r>
      <w:r w:rsidR="00B93BE3" w:rsidRPr="008D69C9">
        <w:rPr>
          <w:rFonts w:ascii="Century Gothic" w:eastAsia="Arial" w:hAnsi="Century Gothic" w:cs="Arial"/>
        </w:rPr>
        <w:t>activities under the</w:t>
      </w:r>
      <w:r w:rsidR="004C1AF4">
        <w:rPr>
          <w:rFonts w:ascii="Century Gothic" w:eastAsia="Arial" w:hAnsi="Century Gothic" w:cs="Arial"/>
        </w:rPr>
        <w:t xml:space="preserve"> c</w:t>
      </w:r>
      <w:r w:rsidR="002D123D" w:rsidRPr="008D69C9">
        <w:rPr>
          <w:rFonts w:ascii="Century Gothic" w:eastAsia="Arial" w:hAnsi="Century Gothic" w:cs="Arial"/>
        </w:rPr>
        <w:t xml:space="preserve">ontract. </w:t>
      </w:r>
      <w:r w:rsidR="00B365E6" w:rsidRPr="008D69C9">
        <w:rPr>
          <w:rFonts w:ascii="Century Gothic" w:eastAsia="Arial" w:hAnsi="Century Gothic" w:cs="Arial"/>
        </w:rPr>
        <w:t xml:space="preserve"> </w:t>
      </w:r>
      <w:r w:rsidR="00B93BE3" w:rsidRPr="008D69C9">
        <w:rPr>
          <w:rFonts w:ascii="Century Gothic" w:eastAsia="Arial" w:hAnsi="Century Gothic" w:cs="Arial"/>
        </w:rPr>
        <w:t>Please provide a</w:t>
      </w:r>
      <w:r w:rsidR="002D123D" w:rsidRPr="008D69C9">
        <w:rPr>
          <w:rFonts w:ascii="Century Gothic" w:eastAsia="Arial" w:hAnsi="Century Gothic" w:cs="Arial"/>
        </w:rPr>
        <w:t xml:space="preserve"> </w:t>
      </w:r>
      <w:r w:rsidR="00B93BE3" w:rsidRPr="008D69C9">
        <w:rPr>
          <w:rFonts w:ascii="Century Gothic" w:eastAsia="Arial" w:hAnsi="Century Gothic" w:cs="Arial"/>
        </w:rPr>
        <w:t>copy of your</w:t>
      </w:r>
      <w:r w:rsidR="002D123D" w:rsidRPr="008D69C9">
        <w:rPr>
          <w:rFonts w:ascii="Century Gothic" w:eastAsia="Arial" w:hAnsi="Century Gothic" w:cs="Arial"/>
        </w:rPr>
        <w:t xml:space="preserve"> insurance certificate with your </w:t>
      </w:r>
      <w:r w:rsidR="003470C9">
        <w:rPr>
          <w:rFonts w:ascii="Century Gothic" w:eastAsia="Arial" w:hAnsi="Century Gothic" w:cs="Arial"/>
        </w:rPr>
        <w:t>certification</w:t>
      </w:r>
      <w:r w:rsidR="002D123D" w:rsidRPr="008D69C9">
        <w:rPr>
          <w:rFonts w:ascii="Century Gothic" w:eastAsia="Arial" w:hAnsi="Century Gothic" w:cs="Arial"/>
        </w:rPr>
        <w:t>.</w:t>
      </w:r>
    </w:p>
    <w:p w14:paraId="5B615E32" w14:textId="77777777" w:rsidR="009E7B30" w:rsidRDefault="009E7B30" w:rsidP="009E7B30">
      <w:pPr>
        <w:spacing w:after="0" w:line="240" w:lineRule="auto"/>
        <w:jc w:val="both"/>
        <w:rPr>
          <w:rFonts w:ascii="Century Gothic" w:hAnsi="Century Gothic"/>
          <w:b/>
        </w:rPr>
      </w:pPr>
    </w:p>
    <w:tbl>
      <w:tblPr>
        <w:tblpPr w:leftFromText="180" w:rightFromText="180" w:bottomFromText="20" w:vertAnchor="text" w:horzAnchor="page" w:tblpX="2471" w:tblpY="28"/>
        <w:tblW w:w="7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4130"/>
        <w:gridCol w:w="2880"/>
      </w:tblGrid>
      <w:tr w:rsidR="0008567D" w:rsidRPr="001A2ADE" w14:paraId="25033D88" w14:textId="77777777" w:rsidTr="0008567D">
        <w:trPr>
          <w:trHeight w:val="432"/>
        </w:trPr>
        <w:tc>
          <w:tcPr>
            <w:tcW w:w="7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7CA0199B" w14:textId="77777777" w:rsidR="0008567D" w:rsidRPr="001A2ADE" w:rsidRDefault="0008567D" w:rsidP="0008567D">
            <w:pPr>
              <w:widowControl/>
              <w:spacing w:after="0" w:line="200" w:lineRule="exact"/>
              <w:ind w:right="-20"/>
              <w:jc w:val="center"/>
              <w:rPr>
                <w:rFonts w:ascii="Century Gothic" w:eastAsia="Calibri" w:hAnsi="Century Gothic" w:cs="Calibri"/>
              </w:rPr>
            </w:pPr>
            <w:r w:rsidRPr="001A2ADE">
              <w:rPr>
                <w:rFonts w:ascii="Century Gothic" w:eastAsia="Calibri" w:hAnsi="Century Gothic" w:cs="Calibri"/>
                <w:b/>
                <w:bCs/>
              </w:rPr>
              <w:t>Li</w:t>
            </w:r>
            <w:r w:rsidRPr="001A2ADE">
              <w:rPr>
                <w:rFonts w:ascii="Century Gothic" w:eastAsia="Calibri" w:hAnsi="Century Gothic" w:cs="Calibri"/>
                <w:b/>
                <w:bCs/>
                <w:spacing w:val="1"/>
              </w:rPr>
              <w:t>ce</w:t>
            </w:r>
            <w:r w:rsidRPr="001A2ADE">
              <w:rPr>
                <w:rFonts w:ascii="Century Gothic" w:eastAsia="Calibri" w:hAnsi="Century Gothic" w:cs="Calibri"/>
                <w:b/>
                <w:bCs/>
              </w:rPr>
              <w:t>n</w:t>
            </w:r>
            <w:r w:rsidRPr="001A2ADE">
              <w:rPr>
                <w:rFonts w:ascii="Century Gothic" w:eastAsia="Calibri" w:hAnsi="Century Gothic" w:cs="Calibri"/>
                <w:b/>
                <w:bCs/>
                <w:spacing w:val="-2"/>
              </w:rPr>
              <w:t>s</w:t>
            </w:r>
            <w:r w:rsidRPr="001A2ADE">
              <w:rPr>
                <w:rFonts w:ascii="Century Gothic" w:eastAsia="Calibri" w:hAnsi="Century Gothic" w:cs="Calibri"/>
                <w:b/>
                <w:bCs/>
                <w:spacing w:val="1"/>
              </w:rPr>
              <w:t>e</w:t>
            </w:r>
            <w:r w:rsidRPr="001A2ADE">
              <w:rPr>
                <w:rFonts w:ascii="Century Gothic" w:eastAsia="Calibri" w:hAnsi="Century Gothic" w:cs="Calibri"/>
                <w:b/>
                <w:bCs/>
              </w:rPr>
              <w:t>d</w:t>
            </w:r>
            <w:r w:rsidRPr="001A2ADE">
              <w:rPr>
                <w:rFonts w:ascii="Century Gothic" w:eastAsia="Calibri" w:hAnsi="Century Gothic" w:cs="Calibri"/>
                <w:b/>
                <w:bCs/>
                <w:spacing w:val="1"/>
              </w:rPr>
              <w:t xml:space="preserve"> </w:t>
            </w:r>
            <w:r w:rsidRPr="001A2ADE">
              <w:rPr>
                <w:rFonts w:ascii="Century Gothic" w:eastAsia="Calibri" w:hAnsi="Century Gothic" w:cs="Calibri"/>
                <w:b/>
                <w:bCs/>
              </w:rPr>
              <w:t>Contr</w:t>
            </w:r>
            <w:r w:rsidRPr="001A2ADE">
              <w:rPr>
                <w:rFonts w:ascii="Century Gothic" w:eastAsia="Calibri" w:hAnsi="Century Gothic" w:cs="Calibri"/>
                <w:b/>
                <w:bCs/>
                <w:spacing w:val="-2"/>
              </w:rPr>
              <w:t>a</w:t>
            </w:r>
            <w:r w:rsidRPr="001A2ADE">
              <w:rPr>
                <w:rFonts w:ascii="Century Gothic" w:eastAsia="Calibri" w:hAnsi="Century Gothic" w:cs="Calibri"/>
                <w:b/>
                <w:bCs/>
                <w:spacing w:val="1"/>
              </w:rPr>
              <w:t>c</w:t>
            </w:r>
            <w:r w:rsidRPr="001A2ADE">
              <w:rPr>
                <w:rFonts w:ascii="Century Gothic" w:eastAsia="Calibri" w:hAnsi="Century Gothic" w:cs="Calibri"/>
                <w:b/>
                <w:bCs/>
              </w:rPr>
              <w:t>tors</w:t>
            </w:r>
            <w:r w:rsidRPr="001A2ADE">
              <w:rPr>
                <w:rFonts w:ascii="Century Gothic" w:eastAsia="Calibri" w:hAnsi="Century Gothic" w:cs="Calibri"/>
                <w:b/>
                <w:bCs/>
                <w:spacing w:val="-1"/>
              </w:rPr>
              <w:t xml:space="preserve"> </w:t>
            </w:r>
            <w:r w:rsidRPr="001A2ADE">
              <w:rPr>
                <w:rFonts w:ascii="Century Gothic" w:eastAsia="Calibri" w:hAnsi="Century Gothic" w:cs="Calibri"/>
                <w:b/>
                <w:bCs/>
                <w:spacing w:val="2"/>
              </w:rPr>
              <w:t>w</w:t>
            </w:r>
            <w:r w:rsidRPr="001A2ADE">
              <w:rPr>
                <w:rFonts w:ascii="Century Gothic" w:eastAsia="Calibri" w:hAnsi="Century Gothic" w:cs="Calibri"/>
                <w:b/>
                <w:bCs/>
              </w:rPr>
              <w:t>ith</w:t>
            </w:r>
            <w:r w:rsidRPr="001A2ADE">
              <w:rPr>
                <w:rFonts w:ascii="Century Gothic" w:eastAsia="Calibri" w:hAnsi="Century Gothic" w:cs="Calibri"/>
                <w:b/>
                <w:bCs/>
                <w:spacing w:val="-2"/>
              </w:rPr>
              <w:t xml:space="preserve"> </w:t>
            </w:r>
            <w:r w:rsidRPr="001A2ADE">
              <w:rPr>
                <w:rFonts w:ascii="Century Gothic" w:eastAsia="Calibri" w:hAnsi="Century Gothic" w:cs="Calibri"/>
                <w:b/>
                <w:bCs/>
              </w:rPr>
              <w:t>Dir</w:t>
            </w:r>
            <w:r w:rsidRPr="001A2ADE">
              <w:rPr>
                <w:rFonts w:ascii="Century Gothic" w:eastAsia="Calibri" w:hAnsi="Century Gothic" w:cs="Calibri"/>
                <w:b/>
                <w:bCs/>
                <w:spacing w:val="1"/>
              </w:rPr>
              <w:t>ec</w:t>
            </w:r>
            <w:r w:rsidRPr="001A2ADE">
              <w:rPr>
                <w:rFonts w:ascii="Century Gothic" w:eastAsia="Calibri" w:hAnsi="Century Gothic" w:cs="Calibri"/>
                <w:b/>
                <w:bCs/>
              </w:rPr>
              <w:t>t Juvenile</w:t>
            </w:r>
            <w:r w:rsidRPr="001A2ADE">
              <w:rPr>
                <w:rFonts w:ascii="Century Gothic" w:eastAsia="Calibri" w:hAnsi="Century Gothic" w:cs="Calibri"/>
                <w:b/>
                <w:bCs/>
                <w:spacing w:val="1"/>
              </w:rPr>
              <w:t xml:space="preserve"> </w:t>
            </w:r>
            <w:r w:rsidRPr="001A2ADE">
              <w:rPr>
                <w:rFonts w:ascii="Century Gothic" w:eastAsia="Calibri" w:hAnsi="Century Gothic" w:cs="Calibri"/>
                <w:b/>
                <w:bCs/>
              </w:rPr>
              <w:t>C</w:t>
            </w:r>
            <w:r w:rsidRPr="001A2ADE">
              <w:rPr>
                <w:rFonts w:ascii="Century Gothic" w:eastAsia="Calibri" w:hAnsi="Century Gothic" w:cs="Calibri"/>
                <w:b/>
                <w:bCs/>
                <w:spacing w:val="-2"/>
              </w:rPr>
              <w:t>o</w:t>
            </w:r>
            <w:r w:rsidRPr="001A2ADE">
              <w:rPr>
                <w:rFonts w:ascii="Century Gothic" w:eastAsia="Calibri" w:hAnsi="Century Gothic" w:cs="Calibri"/>
                <w:b/>
                <w:bCs/>
              </w:rPr>
              <w:t>nt</w:t>
            </w:r>
            <w:r w:rsidRPr="001A2ADE">
              <w:rPr>
                <w:rFonts w:ascii="Century Gothic" w:eastAsia="Calibri" w:hAnsi="Century Gothic" w:cs="Calibri"/>
                <w:b/>
                <w:bCs/>
                <w:spacing w:val="1"/>
              </w:rPr>
              <w:t>act</w:t>
            </w:r>
          </w:p>
        </w:tc>
      </w:tr>
      <w:bookmarkStart w:id="0" w:name="_GoBack"/>
      <w:tr w:rsidR="0008567D" w:rsidRPr="001A2ADE" w14:paraId="7368554A" w14:textId="77777777" w:rsidTr="0008567D">
        <w:trPr>
          <w:trHeight w:val="432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5C4561" w14:textId="04552EA6" w:rsidR="0008567D" w:rsidRPr="001A2ADE" w:rsidRDefault="0099256A" w:rsidP="0099256A">
            <w:pPr>
              <w:widowControl/>
              <w:spacing w:after="0" w:line="240" w:lineRule="auto"/>
              <w:jc w:val="center"/>
              <w:rPr>
                <w:rFonts w:ascii="Century Gothic" w:eastAsia="Calibri" w:hAnsi="Century Gothic" w:cs="Calibri"/>
              </w:rPr>
            </w:pPr>
            <w:r w:rsidRPr="00ED7F59">
              <w:rPr>
                <w:rFonts w:ascii="Century Gothic" w:hAnsi="Century Gothic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F59">
              <w:rPr>
                <w:rFonts w:ascii="Century Gothic" w:hAnsi="Century Gothic"/>
              </w:rPr>
              <w:instrText xml:space="preserve"> FORMCHECKBOX </w:instrText>
            </w:r>
            <w:r w:rsidR="00660C77">
              <w:rPr>
                <w:rFonts w:ascii="Century Gothic" w:hAnsi="Century Gothic"/>
                <w:i/>
              </w:rPr>
            </w:r>
            <w:r w:rsidR="00660C77">
              <w:rPr>
                <w:rFonts w:ascii="Century Gothic" w:hAnsi="Century Gothic"/>
                <w:i/>
              </w:rPr>
              <w:fldChar w:fldCharType="separate"/>
            </w:r>
            <w:r w:rsidRPr="00ED7F59">
              <w:rPr>
                <w:rFonts w:ascii="Century Gothic" w:hAnsi="Century Gothic"/>
                <w:i/>
              </w:rPr>
              <w:fldChar w:fldCharType="end"/>
            </w:r>
            <w:bookmarkEnd w:id="0"/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DE4BD7" w14:textId="77777777" w:rsidR="0008567D" w:rsidRPr="001A2ADE" w:rsidRDefault="0008567D" w:rsidP="0008567D">
            <w:pPr>
              <w:widowControl/>
              <w:spacing w:after="0" w:line="240" w:lineRule="auto"/>
              <w:ind w:left="102" w:right="-2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1A2ADE">
              <w:rPr>
                <w:rFonts w:ascii="Century Gothic" w:eastAsia="Calibri" w:hAnsi="Century Gothic" w:cs="Calibri"/>
                <w:sz w:val="20"/>
                <w:szCs w:val="20"/>
              </w:rPr>
              <w:t>Workers Compensation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05A63" w14:textId="677E507C" w:rsidR="0008567D" w:rsidRPr="001A2ADE" w:rsidRDefault="0008567D" w:rsidP="00523CAE">
            <w:pPr>
              <w:widowControl/>
              <w:spacing w:after="0" w:line="240" w:lineRule="auto"/>
              <w:ind w:right="-2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1A2ADE">
              <w:rPr>
                <w:rFonts w:ascii="Century Gothic" w:eastAsia="Calibri" w:hAnsi="Century Gothic" w:cs="Calibri"/>
                <w:sz w:val="20"/>
                <w:szCs w:val="20"/>
              </w:rPr>
              <w:t xml:space="preserve">Amount: </w:t>
            </w:r>
            <w:r w:rsidR="003919CA" w:rsidRPr="00ED7F59">
              <w:rPr>
                <w:rFonts w:ascii="Century Gothic" w:hAnsi="Century Gothic"/>
                <w:noProof/>
              </w:rPr>
              <w:t> </w:t>
            </w:r>
            <w:r w:rsidR="003919CA" w:rsidRPr="00ED7F59">
              <w:rPr>
                <w:rFonts w:ascii="Century Gothic" w:hAnsi="Century Gothic"/>
                <w:noProof/>
              </w:rPr>
              <w:t> </w:t>
            </w:r>
            <w:r w:rsidR="003307F4" w:rsidRPr="00ED7F59">
              <w:rPr>
                <w:rFonts w:ascii="Century Gothic" w:hAnsi="Century Gothic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307F4" w:rsidRPr="00ED7F59">
              <w:rPr>
                <w:rFonts w:ascii="Century Gothic" w:hAnsi="Century Gothic"/>
              </w:rPr>
              <w:instrText xml:space="preserve"> FORMTEXT </w:instrText>
            </w:r>
            <w:r w:rsidR="003307F4" w:rsidRPr="00ED7F59">
              <w:rPr>
                <w:rFonts w:ascii="Century Gothic" w:hAnsi="Century Gothic"/>
              </w:rPr>
            </w:r>
            <w:r w:rsidR="003307F4" w:rsidRPr="00ED7F59">
              <w:rPr>
                <w:rFonts w:ascii="Century Gothic" w:hAnsi="Century Gothic"/>
              </w:rPr>
              <w:fldChar w:fldCharType="separate"/>
            </w:r>
            <w:r w:rsidR="00523CAE">
              <w:rPr>
                <w:rFonts w:ascii="Century Gothic" w:hAnsi="Century Gothic"/>
              </w:rPr>
              <w:t> </w:t>
            </w:r>
            <w:r w:rsidR="00523CAE">
              <w:rPr>
                <w:rFonts w:ascii="Century Gothic" w:hAnsi="Century Gothic"/>
              </w:rPr>
              <w:t> </w:t>
            </w:r>
            <w:r w:rsidR="00523CAE">
              <w:rPr>
                <w:rFonts w:ascii="Century Gothic" w:hAnsi="Century Gothic"/>
              </w:rPr>
              <w:t> </w:t>
            </w:r>
            <w:r w:rsidR="00523CAE">
              <w:rPr>
                <w:rFonts w:ascii="Century Gothic" w:hAnsi="Century Gothic"/>
              </w:rPr>
              <w:t> </w:t>
            </w:r>
            <w:r w:rsidR="00523CAE">
              <w:rPr>
                <w:rFonts w:ascii="Century Gothic" w:hAnsi="Century Gothic"/>
              </w:rPr>
              <w:t> </w:t>
            </w:r>
            <w:r w:rsidR="003307F4" w:rsidRPr="00ED7F59">
              <w:rPr>
                <w:rFonts w:ascii="Century Gothic" w:hAnsi="Century Gothic"/>
              </w:rPr>
              <w:fldChar w:fldCharType="end"/>
            </w:r>
            <w:r w:rsidR="003919CA" w:rsidRPr="00ED7F59">
              <w:rPr>
                <w:rFonts w:ascii="Century Gothic" w:hAnsi="Century Gothic"/>
                <w:noProof/>
              </w:rPr>
              <w:t> </w:t>
            </w:r>
          </w:p>
        </w:tc>
      </w:tr>
      <w:tr w:rsidR="0008567D" w:rsidRPr="001A2ADE" w14:paraId="63FFF525" w14:textId="77777777" w:rsidTr="0008567D">
        <w:trPr>
          <w:trHeight w:val="432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9CE31C" w14:textId="741B4823" w:rsidR="0008567D" w:rsidRPr="001A2ADE" w:rsidRDefault="0099256A" w:rsidP="0099256A">
            <w:pPr>
              <w:widowControl/>
              <w:spacing w:after="0" w:line="240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D7F59">
              <w:rPr>
                <w:rFonts w:ascii="Century Gothic" w:hAnsi="Century Gothic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F59">
              <w:rPr>
                <w:rFonts w:ascii="Century Gothic" w:hAnsi="Century Gothic"/>
              </w:rPr>
              <w:instrText xml:space="preserve"> FORMCHECKBOX </w:instrText>
            </w:r>
            <w:r w:rsidR="00660C77">
              <w:rPr>
                <w:rFonts w:ascii="Century Gothic" w:hAnsi="Century Gothic"/>
                <w:i/>
              </w:rPr>
            </w:r>
            <w:r w:rsidR="00660C77">
              <w:rPr>
                <w:rFonts w:ascii="Century Gothic" w:hAnsi="Century Gothic"/>
                <w:i/>
              </w:rPr>
              <w:fldChar w:fldCharType="separate"/>
            </w:r>
            <w:r w:rsidRPr="00ED7F59">
              <w:rPr>
                <w:rFonts w:ascii="Century Gothic" w:hAnsi="Century Gothic"/>
                <w:i/>
              </w:rPr>
              <w:fldChar w:fldCharType="end"/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C159F4" w14:textId="77777777" w:rsidR="0008567D" w:rsidRPr="001A2ADE" w:rsidRDefault="0008567D" w:rsidP="0008567D">
            <w:pPr>
              <w:widowControl/>
              <w:spacing w:after="0" w:line="240" w:lineRule="auto"/>
              <w:ind w:left="102" w:right="-2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1A2ADE">
              <w:rPr>
                <w:rFonts w:ascii="Century Gothic" w:eastAsia="Calibri" w:hAnsi="Century Gothic" w:cs="Calibri"/>
                <w:sz w:val="20"/>
                <w:szCs w:val="20"/>
              </w:rPr>
              <w:t>Professional Liability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4A2A2" w14:textId="0C180D05" w:rsidR="0008567D" w:rsidRPr="001A2ADE" w:rsidRDefault="00AB56D3" w:rsidP="00523CAE">
            <w:pPr>
              <w:widowControl/>
              <w:spacing w:after="0" w:line="240" w:lineRule="auto"/>
              <w:ind w:right="-20"/>
              <w:rPr>
                <w:rFonts w:ascii="Century Gothic" w:eastAsia="Calibri" w:hAnsi="Century Gothic" w:cs="Calibri"/>
                <w:spacing w:val="-1"/>
                <w:sz w:val="20"/>
                <w:szCs w:val="20"/>
              </w:rPr>
            </w:pPr>
            <w:r w:rsidRPr="001A2ADE">
              <w:rPr>
                <w:rFonts w:ascii="Century Gothic" w:eastAsia="Calibri" w:hAnsi="Century Gothic" w:cs="Calibri"/>
                <w:sz w:val="20"/>
                <w:szCs w:val="20"/>
              </w:rPr>
              <w:t xml:space="preserve">Amount: </w:t>
            </w:r>
            <w:r w:rsidRPr="00ED7F59">
              <w:rPr>
                <w:rFonts w:ascii="Century Gothic" w:hAnsi="Century Gothic"/>
                <w:noProof/>
              </w:rPr>
              <w:t> </w:t>
            </w:r>
            <w:r w:rsidRPr="00ED7F59">
              <w:rPr>
                <w:rFonts w:ascii="Century Gothic" w:hAnsi="Century Gothic"/>
                <w:noProof/>
              </w:rPr>
              <w:t> </w:t>
            </w:r>
            <w:r w:rsidR="003307F4" w:rsidRPr="00ED7F59">
              <w:rPr>
                <w:rFonts w:ascii="Century Gothic" w:hAnsi="Century Gothic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307F4" w:rsidRPr="00ED7F59">
              <w:rPr>
                <w:rFonts w:ascii="Century Gothic" w:hAnsi="Century Gothic"/>
              </w:rPr>
              <w:instrText xml:space="preserve"> FORMTEXT </w:instrText>
            </w:r>
            <w:r w:rsidR="003307F4" w:rsidRPr="00ED7F59">
              <w:rPr>
                <w:rFonts w:ascii="Century Gothic" w:hAnsi="Century Gothic"/>
              </w:rPr>
            </w:r>
            <w:r w:rsidR="003307F4" w:rsidRPr="00ED7F59">
              <w:rPr>
                <w:rFonts w:ascii="Century Gothic" w:hAnsi="Century Gothic"/>
              </w:rPr>
              <w:fldChar w:fldCharType="separate"/>
            </w:r>
            <w:r w:rsidR="00523CAE">
              <w:rPr>
                <w:rFonts w:ascii="Century Gothic" w:hAnsi="Century Gothic"/>
              </w:rPr>
              <w:t> </w:t>
            </w:r>
            <w:r w:rsidR="00523CAE">
              <w:rPr>
                <w:rFonts w:ascii="Century Gothic" w:hAnsi="Century Gothic"/>
              </w:rPr>
              <w:t> </w:t>
            </w:r>
            <w:r w:rsidR="00523CAE">
              <w:rPr>
                <w:rFonts w:ascii="Century Gothic" w:hAnsi="Century Gothic"/>
              </w:rPr>
              <w:t> </w:t>
            </w:r>
            <w:r w:rsidR="00523CAE">
              <w:rPr>
                <w:rFonts w:ascii="Century Gothic" w:hAnsi="Century Gothic"/>
              </w:rPr>
              <w:t> </w:t>
            </w:r>
            <w:r w:rsidR="00523CAE">
              <w:rPr>
                <w:rFonts w:ascii="Century Gothic" w:hAnsi="Century Gothic"/>
              </w:rPr>
              <w:t> </w:t>
            </w:r>
            <w:r w:rsidR="003307F4" w:rsidRPr="00ED7F59">
              <w:rPr>
                <w:rFonts w:ascii="Century Gothic" w:hAnsi="Century Gothic"/>
              </w:rPr>
              <w:fldChar w:fldCharType="end"/>
            </w:r>
            <w:r w:rsidRPr="00ED7F59">
              <w:rPr>
                <w:rFonts w:ascii="Century Gothic" w:hAnsi="Century Gothic"/>
                <w:noProof/>
              </w:rPr>
              <w:t> </w:t>
            </w:r>
            <w:r w:rsidRPr="00ED7F59">
              <w:rPr>
                <w:rFonts w:ascii="Century Gothic" w:hAnsi="Century Gothic"/>
                <w:noProof/>
              </w:rPr>
              <w:t> </w:t>
            </w:r>
            <w:r w:rsidRPr="00ED7F59">
              <w:rPr>
                <w:rFonts w:ascii="Century Gothic" w:hAnsi="Century Gothic"/>
                <w:noProof/>
              </w:rPr>
              <w:t> </w:t>
            </w:r>
          </w:p>
        </w:tc>
      </w:tr>
      <w:tr w:rsidR="0008567D" w:rsidRPr="001A2ADE" w14:paraId="1E51CED8" w14:textId="77777777" w:rsidTr="0008567D">
        <w:trPr>
          <w:trHeight w:val="432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6C738A" w14:textId="2254B4CF" w:rsidR="0008567D" w:rsidRPr="001A2ADE" w:rsidRDefault="0099256A" w:rsidP="0099256A">
            <w:pPr>
              <w:widowControl/>
              <w:spacing w:after="0" w:line="240" w:lineRule="auto"/>
              <w:jc w:val="center"/>
              <w:rPr>
                <w:rFonts w:ascii="Century Gothic" w:eastAsia="Calibri" w:hAnsi="Century Gothic" w:cs="Calibri"/>
                <w:spacing w:val="-1"/>
                <w:sz w:val="20"/>
                <w:szCs w:val="20"/>
              </w:rPr>
            </w:pPr>
            <w:r w:rsidRPr="00ED7F59">
              <w:rPr>
                <w:rFonts w:ascii="Century Gothic" w:hAnsi="Century Gothic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F59">
              <w:rPr>
                <w:rFonts w:ascii="Century Gothic" w:hAnsi="Century Gothic"/>
              </w:rPr>
              <w:instrText xml:space="preserve"> FORMCHECKBOX </w:instrText>
            </w:r>
            <w:r w:rsidR="00660C77">
              <w:rPr>
                <w:rFonts w:ascii="Century Gothic" w:hAnsi="Century Gothic"/>
                <w:i/>
              </w:rPr>
            </w:r>
            <w:r w:rsidR="00660C77">
              <w:rPr>
                <w:rFonts w:ascii="Century Gothic" w:hAnsi="Century Gothic"/>
                <w:i/>
              </w:rPr>
              <w:fldChar w:fldCharType="separate"/>
            </w:r>
            <w:r w:rsidRPr="00ED7F59">
              <w:rPr>
                <w:rFonts w:ascii="Century Gothic" w:hAnsi="Century Gothic"/>
                <w:i/>
              </w:rPr>
              <w:fldChar w:fldCharType="end"/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9972EF" w14:textId="77777777" w:rsidR="0008567D" w:rsidRPr="001A2ADE" w:rsidRDefault="0008567D" w:rsidP="0008567D">
            <w:pPr>
              <w:widowControl/>
              <w:spacing w:after="0" w:line="240" w:lineRule="auto"/>
              <w:ind w:left="102" w:right="-2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1A2ADE">
              <w:rPr>
                <w:rFonts w:ascii="Century Gothic" w:eastAsia="Calibri" w:hAnsi="Century Gothic" w:cs="Calibri"/>
                <w:sz w:val="20"/>
                <w:szCs w:val="20"/>
              </w:rPr>
              <w:t>General Liability Commercial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B3A21" w14:textId="7BDD434A" w:rsidR="0008567D" w:rsidRPr="001A2ADE" w:rsidRDefault="00AB56D3" w:rsidP="00523CAE">
            <w:pPr>
              <w:widowControl/>
              <w:spacing w:after="0" w:line="240" w:lineRule="auto"/>
              <w:ind w:right="-20"/>
              <w:rPr>
                <w:rFonts w:ascii="Century Gothic" w:eastAsia="Calibri" w:hAnsi="Century Gothic" w:cs="Calibri"/>
                <w:spacing w:val="-1"/>
                <w:sz w:val="20"/>
                <w:szCs w:val="20"/>
              </w:rPr>
            </w:pPr>
            <w:r w:rsidRPr="001A2ADE">
              <w:rPr>
                <w:rFonts w:ascii="Century Gothic" w:eastAsia="Calibri" w:hAnsi="Century Gothic" w:cs="Calibri"/>
                <w:sz w:val="20"/>
                <w:szCs w:val="20"/>
              </w:rPr>
              <w:t xml:space="preserve">Amount: </w:t>
            </w:r>
            <w:r w:rsidRPr="00ED7F59">
              <w:rPr>
                <w:rFonts w:ascii="Century Gothic" w:hAnsi="Century Gothic"/>
                <w:noProof/>
              </w:rPr>
              <w:t> </w:t>
            </w:r>
            <w:r w:rsidRPr="00ED7F59">
              <w:rPr>
                <w:rFonts w:ascii="Century Gothic" w:hAnsi="Century Gothic"/>
                <w:noProof/>
              </w:rPr>
              <w:t> </w:t>
            </w:r>
            <w:r w:rsidR="003307F4" w:rsidRPr="00ED7F59">
              <w:rPr>
                <w:rFonts w:ascii="Century Gothic" w:hAnsi="Century Gothic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307F4" w:rsidRPr="00ED7F59">
              <w:rPr>
                <w:rFonts w:ascii="Century Gothic" w:hAnsi="Century Gothic"/>
              </w:rPr>
              <w:instrText xml:space="preserve"> FORMTEXT </w:instrText>
            </w:r>
            <w:r w:rsidR="003307F4" w:rsidRPr="00ED7F59">
              <w:rPr>
                <w:rFonts w:ascii="Century Gothic" w:hAnsi="Century Gothic"/>
              </w:rPr>
            </w:r>
            <w:r w:rsidR="003307F4" w:rsidRPr="00ED7F59">
              <w:rPr>
                <w:rFonts w:ascii="Century Gothic" w:hAnsi="Century Gothic"/>
              </w:rPr>
              <w:fldChar w:fldCharType="separate"/>
            </w:r>
            <w:r w:rsidR="00523CAE">
              <w:rPr>
                <w:rFonts w:ascii="Century Gothic" w:hAnsi="Century Gothic"/>
              </w:rPr>
              <w:t> </w:t>
            </w:r>
            <w:r w:rsidR="00523CAE">
              <w:rPr>
                <w:rFonts w:ascii="Century Gothic" w:hAnsi="Century Gothic"/>
              </w:rPr>
              <w:t> </w:t>
            </w:r>
            <w:r w:rsidR="00523CAE">
              <w:rPr>
                <w:rFonts w:ascii="Century Gothic" w:hAnsi="Century Gothic"/>
              </w:rPr>
              <w:t> </w:t>
            </w:r>
            <w:r w:rsidR="00523CAE">
              <w:rPr>
                <w:rFonts w:ascii="Century Gothic" w:hAnsi="Century Gothic"/>
              </w:rPr>
              <w:t> </w:t>
            </w:r>
            <w:r w:rsidR="00523CAE">
              <w:rPr>
                <w:rFonts w:ascii="Century Gothic" w:hAnsi="Century Gothic"/>
              </w:rPr>
              <w:t> </w:t>
            </w:r>
            <w:r w:rsidR="003307F4" w:rsidRPr="00ED7F59">
              <w:rPr>
                <w:rFonts w:ascii="Century Gothic" w:hAnsi="Century Gothic"/>
              </w:rPr>
              <w:fldChar w:fldCharType="end"/>
            </w:r>
            <w:r w:rsidRPr="00ED7F59">
              <w:rPr>
                <w:rFonts w:ascii="Century Gothic" w:hAnsi="Century Gothic"/>
                <w:noProof/>
              </w:rPr>
              <w:t> </w:t>
            </w:r>
          </w:p>
        </w:tc>
      </w:tr>
      <w:tr w:rsidR="0008567D" w:rsidRPr="001A2ADE" w14:paraId="284272FB" w14:textId="77777777" w:rsidTr="0008567D">
        <w:trPr>
          <w:trHeight w:val="432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78F98E" w14:textId="53EF12D6" w:rsidR="0008567D" w:rsidRPr="001A2ADE" w:rsidRDefault="0099256A" w:rsidP="0099256A">
            <w:pPr>
              <w:widowControl/>
              <w:spacing w:after="0" w:line="240" w:lineRule="auto"/>
              <w:jc w:val="center"/>
              <w:rPr>
                <w:rFonts w:ascii="Century Gothic" w:eastAsia="Calibri" w:hAnsi="Century Gothic" w:cs="Calibri"/>
                <w:spacing w:val="-1"/>
                <w:sz w:val="20"/>
                <w:szCs w:val="20"/>
              </w:rPr>
            </w:pPr>
            <w:r w:rsidRPr="00ED7F59">
              <w:rPr>
                <w:rFonts w:ascii="Century Gothic" w:hAnsi="Century Gothic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F59">
              <w:rPr>
                <w:rFonts w:ascii="Century Gothic" w:hAnsi="Century Gothic"/>
              </w:rPr>
              <w:instrText xml:space="preserve"> FORMCHECKBOX </w:instrText>
            </w:r>
            <w:r w:rsidR="00660C77">
              <w:rPr>
                <w:rFonts w:ascii="Century Gothic" w:hAnsi="Century Gothic"/>
                <w:i/>
              </w:rPr>
            </w:r>
            <w:r w:rsidR="00660C77">
              <w:rPr>
                <w:rFonts w:ascii="Century Gothic" w:hAnsi="Century Gothic"/>
                <w:i/>
              </w:rPr>
              <w:fldChar w:fldCharType="separate"/>
            </w:r>
            <w:r w:rsidRPr="00ED7F59">
              <w:rPr>
                <w:rFonts w:ascii="Century Gothic" w:hAnsi="Century Gothic"/>
                <w:i/>
              </w:rPr>
              <w:fldChar w:fldCharType="end"/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0A8233" w14:textId="77777777" w:rsidR="0008567D" w:rsidRPr="001A2ADE" w:rsidRDefault="0008567D" w:rsidP="0008567D">
            <w:pPr>
              <w:widowControl/>
              <w:spacing w:after="0" w:line="240" w:lineRule="auto"/>
              <w:ind w:left="102" w:right="-2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1A2ADE">
              <w:rPr>
                <w:rFonts w:ascii="Century Gothic" w:eastAsia="Calibri" w:hAnsi="Century Gothic" w:cs="Calibri"/>
                <w:sz w:val="20"/>
                <w:szCs w:val="20"/>
              </w:rPr>
              <w:t>Auto Liability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18831" w14:textId="7207FD2D" w:rsidR="0008567D" w:rsidRPr="001A2ADE" w:rsidRDefault="00AB56D3" w:rsidP="00523CAE">
            <w:pPr>
              <w:widowControl/>
              <w:spacing w:after="0" w:line="240" w:lineRule="auto"/>
              <w:ind w:right="-20"/>
              <w:rPr>
                <w:rFonts w:ascii="Century Gothic" w:eastAsia="Calibri" w:hAnsi="Century Gothic" w:cs="Calibri"/>
                <w:spacing w:val="-1"/>
                <w:sz w:val="20"/>
                <w:szCs w:val="20"/>
              </w:rPr>
            </w:pPr>
            <w:r w:rsidRPr="001A2ADE">
              <w:rPr>
                <w:rFonts w:ascii="Century Gothic" w:eastAsia="Calibri" w:hAnsi="Century Gothic" w:cs="Calibri"/>
                <w:sz w:val="20"/>
                <w:szCs w:val="20"/>
              </w:rPr>
              <w:t xml:space="preserve">Amount: </w:t>
            </w:r>
            <w:r w:rsidRPr="00ED7F59">
              <w:rPr>
                <w:rFonts w:ascii="Century Gothic" w:hAnsi="Century Gothic"/>
                <w:noProof/>
              </w:rPr>
              <w:t> </w:t>
            </w:r>
            <w:r w:rsidRPr="00ED7F59">
              <w:rPr>
                <w:rFonts w:ascii="Century Gothic" w:hAnsi="Century Gothic"/>
                <w:noProof/>
              </w:rPr>
              <w:t> </w:t>
            </w:r>
            <w:r w:rsidR="003307F4" w:rsidRPr="003307F4">
              <w:rPr>
                <w:rFonts w:ascii="Century Gothic" w:hAnsi="Century Gothic"/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307F4" w:rsidRPr="003307F4">
              <w:rPr>
                <w:rFonts w:ascii="Century Gothic" w:hAnsi="Century Gothic"/>
                <w:noProof/>
              </w:rPr>
              <w:instrText xml:space="preserve"> FORMTEXT </w:instrText>
            </w:r>
            <w:r w:rsidR="003307F4" w:rsidRPr="003307F4">
              <w:rPr>
                <w:rFonts w:ascii="Century Gothic" w:hAnsi="Century Gothic"/>
                <w:noProof/>
              </w:rPr>
            </w:r>
            <w:r w:rsidR="003307F4" w:rsidRPr="003307F4">
              <w:rPr>
                <w:rFonts w:ascii="Century Gothic" w:hAnsi="Century Gothic"/>
                <w:noProof/>
              </w:rPr>
              <w:fldChar w:fldCharType="separate"/>
            </w:r>
            <w:r w:rsidR="00523CAE">
              <w:rPr>
                <w:rFonts w:ascii="Century Gothic" w:hAnsi="Century Gothic"/>
                <w:noProof/>
              </w:rPr>
              <w:t> </w:t>
            </w:r>
            <w:r w:rsidR="00523CAE">
              <w:rPr>
                <w:rFonts w:ascii="Century Gothic" w:hAnsi="Century Gothic"/>
                <w:noProof/>
              </w:rPr>
              <w:t> </w:t>
            </w:r>
            <w:r w:rsidR="00523CAE">
              <w:rPr>
                <w:rFonts w:ascii="Century Gothic" w:hAnsi="Century Gothic"/>
                <w:noProof/>
              </w:rPr>
              <w:t> </w:t>
            </w:r>
            <w:r w:rsidR="00523CAE">
              <w:rPr>
                <w:rFonts w:ascii="Century Gothic" w:hAnsi="Century Gothic"/>
                <w:noProof/>
              </w:rPr>
              <w:t> </w:t>
            </w:r>
            <w:r w:rsidR="00523CAE">
              <w:rPr>
                <w:rFonts w:ascii="Century Gothic" w:hAnsi="Century Gothic"/>
                <w:noProof/>
              </w:rPr>
              <w:t> </w:t>
            </w:r>
            <w:r w:rsidR="003307F4" w:rsidRPr="003307F4">
              <w:rPr>
                <w:rFonts w:ascii="Century Gothic" w:hAnsi="Century Gothic"/>
                <w:noProof/>
              </w:rPr>
              <w:fldChar w:fldCharType="end"/>
            </w:r>
            <w:r w:rsidRPr="00ED7F59">
              <w:rPr>
                <w:rFonts w:ascii="Century Gothic" w:hAnsi="Century Gothic"/>
                <w:noProof/>
              </w:rPr>
              <w:t> </w:t>
            </w:r>
          </w:p>
        </w:tc>
      </w:tr>
      <w:tr w:rsidR="0008567D" w:rsidRPr="001A2ADE" w14:paraId="54D29F30" w14:textId="77777777" w:rsidTr="0008567D">
        <w:trPr>
          <w:trHeight w:val="432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41BCFC" w14:textId="5D34F88E" w:rsidR="0008567D" w:rsidRPr="001A2ADE" w:rsidRDefault="0099256A" w:rsidP="0099256A">
            <w:pPr>
              <w:widowControl/>
              <w:spacing w:after="0" w:line="240" w:lineRule="auto"/>
              <w:jc w:val="center"/>
              <w:rPr>
                <w:rFonts w:ascii="Century Gothic" w:eastAsia="Calibri" w:hAnsi="Century Gothic" w:cs="Calibri"/>
                <w:spacing w:val="-1"/>
                <w:sz w:val="20"/>
                <w:szCs w:val="20"/>
              </w:rPr>
            </w:pPr>
            <w:r w:rsidRPr="00ED7F59">
              <w:rPr>
                <w:rFonts w:ascii="Century Gothic" w:hAnsi="Century Gothic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F59">
              <w:rPr>
                <w:rFonts w:ascii="Century Gothic" w:hAnsi="Century Gothic"/>
              </w:rPr>
              <w:instrText xml:space="preserve"> FORMCHECKBOX </w:instrText>
            </w:r>
            <w:r w:rsidR="00660C77">
              <w:rPr>
                <w:rFonts w:ascii="Century Gothic" w:hAnsi="Century Gothic"/>
                <w:i/>
              </w:rPr>
            </w:r>
            <w:r w:rsidR="00660C77">
              <w:rPr>
                <w:rFonts w:ascii="Century Gothic" w:hAnsi="Century Gothic"/>
                <w:i/>
              </w:rPr>
              <w:fldChar w:fldCharType="separate"/>
            </w:r>
            <w:r w:rsidRPr="00ED7F59">
              <w:rPr>
                <w:rFonts w:ascii="Century Gothic" w:hAnsi="Century Gothic"/>
                <w:i/>
              </w:rPr>
              <w:fldChar w:fldCharType="end"/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FBD30F" w14:textId="77777777" w:rsidR="0008567D" w:rsidRPr="001A2ADE" w:rsidRDefault="0008567D" w:rsidP="0008567D">
            <w:pPr>
              <w:widowControl/>
              <w:spacing w:after="0" w:line="240" w:lineRule="auto"/>
              <w:ind w:left="102" w:right="-2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1A2ADE">
              <w:rPr>
                <w:rFonts w:ascii="Century Gothic" w:eastAsia="Calibri" w:hAnsi="Century Gothic" w:cs="Calibri"/>
                <w:sz w:val="20"/>
                <w:szCs w:val="20"/>
              </w:rPr>
              <w:t>Employers Liability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CB32D" w14:textId="74E41A4D" w:rsidR="0008567D" w:rsidRPr="001A2ADE" w:rsidRDefault="00AB56D3" w:rsidP="00523CAE">
            <w:pPr>
              <w:widowControl/>
              <w:spacing w:after="0" w:line="240" w:lineRule="auto"/>
              <w:ind w:right="-20"/>
              <w:rPr>
                <w:rFonts w:ascii="Century Gothic" w:eastAsia="Calibri" w:hAnsi="Century Gothic" w:cs="Calibri"/>
                <w:spacing w:val="-1"/>
                <w:sz w:val="20"/>
                <w:szCs w:val="20"/>
              </w:rPr>
            </w:pPr>
            <w:r w:rsidRPr="001A2ADE">
              <w:rPr>
                <w:rFonts w:ascii="Century Gothic" w:eastAsia="Calibri" w:hAnsi="Century Gothic" w:cs="Calibri"/>
                <w:sz w:val="20"/>
                <w:szCs w:val="20"/>
              </w:rPr>
              <w:t xml:space="preserve">Amount: </w:t>
            </w:r>
            <w:r w:rsidRPr="00ED7F59">
              <w:rPr>
                <w:rFonts w:ascii="Century Gothic" w:hAnsi="Century Gothic"/>
                <w:noProof/>
              </w:rPr>
              <w:t> </w:t>
            </w:r>
            <w:r w:rsidRPr="00ED7F59">
              <w:rPr>
                <w:rFonts w:ascii="Century Gothic" w:hAnsi="Century Gothic"/>
                <w:noProof/>
              </w:rPr>
              <w:t> </w:t>
            </w:r>
            <w:r w:rsidR="003307F4" w:rsidRPr="003307F4">
              <w:rPr>
                <w:rFonts w:ascii="Century Gothic" w:hAnsi="Century Gothic"/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307F4" w:rsidRPr="003307F4">
              <w:rPr>
                <w:rFonts w:ascii="Century Gothic" w:hAnsi="Century Gothic"/>
                <w:noProof/>
              </w:rPr>
              <w:instrText xml:space="preserve"> FORMTEXT </w:instrText>
            </w:r>
            <w:r w:rsidR="003307F4" w:rsidRPr="003307F4">
              <w:rPr>
                <w:rFonts w:ascii="Century Gothic" w:hAnsi="Century Gothic"/>
                <w:noProof/>
              </w:rPr>
            </w:r>
            <w:r w:rsidR="003307F4" w:rsidRPr="003307F4">
              <w:rPr>
                <w:rFonts w:ascii="Century Gothic" w:hAnsi="Century Gothic"/>
                <w:noProof/>
              </w:rPr>
              <w:fldChar w:fldCharType="separate"/>
            </w:r>
            <w:r w:rsidR="00523CAE">
              <w:rPr>
                <w:rFonts w:ascii="Century Gothic" w:hAnsi="Century Gothic"/>
                <w:noProof/>
              </w:rPr>
              <w:t> </w:t>
            </w:r>
            <w:r w:rsidR="00523CAE">
              <w:rPr>
                <w:rFonts w:ascii="Century Gothic" w:hAnsi="Century Gothic"/>
                <w:noProof/>
              </w:rPr>
              <w:t> </w:t>
            </w:r>
            <w:r w:rsidR="00523CAE">
              <w:rPr>
                <w:rFonts w:ascii="Century Gothic" w:hAnsi="Century Gothic"/>
                <w:noProof/>
              </w:rPr>
              <w:t> </w:t>
            </w:r>
            <w:r w:rsidR="00523CAE">
              <w:rPr>
                <w:rFonts w:ascii="Century Gothic" w:hAnsi="Century Gothic"/>
                <w:noProof/>
              </w:rPr>
              <w:t> </w:t>
            </w:r>
            <w:r w:rsidR="00523CAE">
              <w:rPr>
                <w:rFonts w:ascii="Century Gothic" w:hAnsi="Century Gothic"/>
                <w:noProof/>
              </w:rPr>
              <w:t> </w:t>
            </w:r>
            <w:r w:rsidR="003307F4" w:rsidRPr="003307F4">
              <w:rPr>
                <w:rFonts w:ascii="Century Gothic" w:hAnsi="Century Gothic"/>
                <w:noProof/>
              </w:rPr>
              <w:fldChar w:fldCharType="end"/>
            </w:r>
            <w:r w:rsidRPr="00ED7F59">
              <w:rPr>
                <w:rFonts w:ascii="Century Gothic" w:hAnsi="Century Gothic"/>
                <w:noProof/>
              </w:rPr>
              <w:t> </w:t>
            </w:r>
            <w:r w:rsidRPr="00ED7F59">
              <w:rPr>
                <w:rFonts w:ascii="Century Gothic" w:hAnsi="Century Gothic"/>
                <w:noProof/>
              </w:rPr>
              <w:t> </w:t>
            </w:r>
          </w:p>
        </w:tc>
      </w:tr>
    </w:tbl>
    <w:p w14:paraId="11C15572" w14:textId="77777777" w:rsidR="001A2ADE" w:rsidRPr="001A2ADE" w:rsidRDefault="001A2ADE" w:rsidP="001A2ADE">
      <w:pPr>
        <w:jc w:val="both"/>
        <w:rPr>
          <w:rFonts w:ascii="Century Gothic" w:eastAsia="Calibri" w:hAnsi="Century Gothic" w:cs="Calibri"/>
        </w:rPr>
      </w:pPr>
    </w:p>
    <w:p w14:paraId="4AE8C668" w14:textId="77777777" w:rsidR="001A2ADE" w:rsidRPr="001A2ADE" w:rsidRDefault="001A2ADE" w:rsidP="001A2ADE">
      <w:pPr>
        <w:widowControl/>
        <w:spacing w:after="0" w:line="240" w:lineRule="auto"/>
        <w:jc w:val="both"/>
        <w:rPr>
          <w:rFonts w:ascii="Century Gothic" w:eastAsia="Calibri" w:hAnsi="Century Gothic" w:cs="Calibri"/>
          <w:b/>
          <w:bCs/>
        </w:rPr>
      </w:pPr>
    </w:p>
    <w:p w14:paraId="5F106509" w14:textId="77777777" w:rsidR="001A2ADE" w:rsidRPr="001A2ADE" w:rsidRDefault="001A2ADE" w:rsidP="001A2ADE">
      <w:pPr>
        <w:widowControl/>
        <w:spacing w:after="0" w:line="240" w:lineRule="auto"/>
        <w:jc w:val="both"/>
        <w:rPr>
          <w:rFonts w:ascii="Century Gothic" w:eastAsia="Calibri" w:hAnsi="Century Gothic" w:cs="Calibri"/>
          <w:b/>
          <w:bCs/>
        </w:rPr>
      </w:pPr>
    </w:p>
    <w:p w14:paraId="28A864E4" w14:textId="77777777" w:rsidR="001A2ADE" w:rsidRPr="001A2ADE" w:rsidRDefault="001A2ADE" w:rsidP="001A2ADE">
      <w:pPr>
        <w:widowControl/>
        <w:spacing w:after="0" w:line="240" w:lineRule="auto"/>
        <w:jc w:val="both"/>
        <w:rPr>
          <w:rFonts w:ascii="Century Gothic" w:eastAsia="Calibri" w:hAnsi="Century Gothic" w:cs="Calibri"/>
          <w:b/>
          <w:bCs/>
        </w:rPr>
      </w:pPr>
    </w:p>
    <w:p w14:paraId="7D03A8BF" w14:textId="77777777" w:rsidR="0008567D" w:rsidRDefault="0008567D" w:rsidP="009E7B30">
      <w:pPr>
        <w:spacing w:after="0" w:line="240" w:lineRule="auto"/>
        <w:jc w:val="both"/>
        <w:rPr>
          <w:rFonts w:ascii="Century Gothic" w:hAnsi="Century Gothic"/>
          <w:b/>
        </w:rPr>
      </w:pPr>
    </w:p>
    <w:p w14:paraId="2F5CCCE2" w14:textId="77777777" w:rsidR="0008567D" w:rsidRDefault="0008567D" w:rsidP="009E7B30">
      <w:pPr>
        <w:spacing w:after="0" w:line="240" w:lineRule="auto"/>
        <w:jc w:val="both"/>
        <w:rPr>
          <w:rFonts w:ascii="Century Gothic" w:hAnsi="Century Gothic"/>
          <w:b/>
        </w:rPr>
      </w:pPr>
    </w:p>
    <w:p w14:paraId="132F9E48" w14:textId="77777777" w:rsidR="0008567D" w:rsidRDefault="0008567D" w:rsidP="009E7B30">
      <w:pPr>
        <w:spacing w:after="0" w:line="240" w:lineRule="auto"/>
        <w:jc w:val="both"/>
        <w:rPr>
          <w:rFonts w:ascii="Century Gothic" w:hAnsi="Century Gothic"/>
          <w:b/>
        </w:rPr>
      </w:pPr>
    </w:p>
    <w:p w14:paraId="4615F28D" w14:textId="77777777" w:rsidR="0008567D" w:rsidRDefault="0008567D" w:rsidP="009E7B30">
      <w:pPr>
        <w:spacing w:after="0" w:line="240" w:lineRule="auto"/>
        <w:jc w:val="both"/>
        <w:rPr>
          <w:rFonts w:ascii="Century Gothic" w:hAnsi="Century Gothic"/>
          <w:b/>
        </w:rPr>
      </w:pPr>
    </w:p>
    <w:p w14:paraId="1CB6B543" w14:textId="77777777" w:rsidR="0008567D" w:rsidRDefault="0008567D" w:rsidP="009E7B30">
      <w:pPr>
        <w:spacing w:after="0" w:line="240" w:lineRule="auto"/>
        <w:jc w:val="both"/>
        <w:rPr>
          <w:rFonts w:ascii="Century Gothic" w:hAnsi="Century Gothic"/>
          <w:b/>
        </w:rPr>
      </w:pPr>
    </w:p>
    <w:p w14:paraId="7C5C7754" w14:textId="77777777" w:rsidR="0008567D" w:rsidRDefault="0008567D" w:rsidP="009E7B30">
      <w:pPr>
        <w:spacing w:after="0" w:line="240" w:lineRule="auto"/>
        <w:jc w:val="both"/>
        <w:rPr>
          <w:rFonts w:ascii="Century Gothic" w:hAnsi="Century Gothic"/>
          <w:b/>
        </w:rPr>
      </w:pPr>
    </w:p>
    <w:p w14:paraId="7185AC05" w14:textId="472D2243" w:rsidR="00997282" w:rsidRPr="008D69C9" w:rsidRDefault="00997282" w:rsidP="009E7B30">
      <w:pPr>
        <w:spacing w:after="0" w:line="240" w:lineRule="auto"/>
        <w:jc w:val="both"/>
        <w:rPr>
          <w:rFonts w:ascii="Century Gothic" w:eastAsia="Arial" w:hAnsi="Century Gothic" w:cs="Arial"/>
          <w:b/>
          <w:w w:val="111"/>
        </w:rPr>
      </w:pPr>
      <w:r w:rsidRPr="008D69C9">
        <w:rPr>
          <w:rFonts w:ascii="Century Gothic" w:hAnsi="Century Gothic"/>
          <w:b/>
        </w:rPr>
        <w:t>Instructions</w:t>
      </w:r>
    </w:p>
    <w:p w14:paraId="7185AC07" w14:textId="0140C831" w:rsidR="00437F97" w:rsidRPr="008D69C9" w:rsidRDefault="00437F97" w:rsidP="00437F97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Century Gothic" w:eastAsia="Arial" w:hAnsi="Century Gothic" w:cs="Arial"/>
          <w:w w:val="111"/>
        </w:rPr>
      </w:pPr>
      <w:r w:rsidRPr="008D69C9">
        <w:rPr>
          <w:rFonts w:ascii="Century Gothic" w:eastAsia="Arial" w:hAnsi="Century Gothic" w:cs="Arial"/>
        </w:rPr>
        <w:t>The</w:t>
      </w:r>
      <w:r w:rsidRPr="008D69C9">
        <w:rPr>
          <w:rFonts w:ascii="Century Gothic" w:eastAsia="Arial" w:hAnsi="Century Gothic" w:cs="Arial"/>
          <w:spacing w:val="2"/>
        </w:rPr>
        <w:t xml:space="preserve"> </w:t>
      </w:r>
      <w:r w:rsidRPr="008D69C9">
        <w:rPr>
          <w:rFonts w:ascii="Century Gothic" w:eastAsia="Arial" w:hAnsi="Century Gothic" w:cs="Arial"/>
        </w:rPr>
        <w:t>following</w:t>
      </w:r>
      <w:r w:rsidRPr="008D69C9">
        <w:rPr>
          <w:rFonts w:ascii="Century Gothic" w:eastAsia="Arial" w:hAnsi="Century Gothic" w:cs="Arial"/>
          <w:spacing w:val="-4"/>
        </w:rPr>
        <w:t xml:space="preserve"> </w:t>
      </w:r>
      <w:r w:rsidRPr="008D69C9">
        <w:rPr>
          <w:rFonts w:ascii="Century Gothic" w:eastAsia="Arial" w:hAnsi="Century Gothic" w:cs="Arial"/>
          <w:u w:val="single"/>
        </w:rPr>
        <w:t>must</w:t>
      </w:r>
      <w:r w:rsidRPr="008D69C9">
        <w:rPr>
          <w:rFonts w:ascii="Century Gothic" w:eastAsia="Arial" w:hAnsi="Century Gothic" w:cs="Arial"/>
          <w:spacing w:val="16"/>
        </w:rPr>
        <w:t xml:space="preserve"> </w:t>
      </w:r>
      <w:r w:rsidRPr="008D69C9">
        <w:rPr>
          <w:rFonts w:ascii="Century Gothic" w:eastAsia="Arial" w:hAnsi="Century Gothic" w:cs="Arial"/>
        </w:rPr>
        <w:t>be</w:t>
      </w:r>
      <w:r w:rsidRPr="008D69C9">
        <w:rPr>
          <w:rFonts w:ascii="Century Gothic" w:eastAsia="Arial" w:hAnsi="Century Gothic" w:cs="Arial"/>
          <w:spacing w:val="2"/>
        </w:rPr>
        <w:t xml:space="preserve"> </w:t>
      </w:r>
      <w:r w:rsidRPr="008D69C9">
        <w:rPr>
          <w:rFonts w:ascii="Century Gothic" w:eastAsia="Arial" w:hAnsi="Century Gothic" w:cs="Arial"/>
        </w:rPr>
        <w:t>submitted</w:t>
      </w:r>
      <w:r w:rsidRPr="008D69C9">
        <w:rPr>
          <w:rFonts w:ascii="Century Gothic" w:eastAsia="Arial" w:hAnsi="Century Gothic" w:cs="Arial"/>
          <w:spacing w:val="6"/>
        </w:rPr>
        <w:t xml:space="preserve"> </w:t>
      </w:r>
      <w:r w:rsidRPr="008D69C9">
        <w:rPr>
          <w:rFonts w:ascii="Century Gothic" w:eastAsia="Arial" w:hAnsi="Century Gothic" w:cs="Arial"/>
        </w:rPr>
        <w:t>for</w:t>
      </w:r>
      <w:r w:rsidRPr="008D69C9">
        <w:rPr>
          <w:rFonts w:ascii="Century Gothic" w:eastAsia="Arial" w:hAnsi="Century Gothic" w:cs="Arial"/>
          <w:spacing w:val="8"/>
        </w:rPr>
        <w:t xml:space="preserve"> </w:t>
      </w:r>
      <w:r w:rsidR="00774A0C">
        <w:rPr>
          <w:rFonts w:ascii="Century Gothic" w:eastAsia="Arial" w:hAnsi="Century Gothic" w:cs="Arial"/>
          <w:spacing w:val="8"/>
        </w:rPr>
        <w:t>certification</w:t>
      </w:r>
      <w:r w:rsidR="00A504D1">
        <w:rPr>
          <w:rFonts w:ascii="Century Gothic" w:eastAsia="Arial" w:hAnsi="Century Gothic" w:cs="Arial"/>
        </w:rPr>
        <w:t>:</w:t>
      </w:r>
    </w:p>
    <w:p w14:paraId="7185AC08" w14:textId="41509D1F" w:rsidR="00437F97" w:rsidRPr="002E62EE" w:rsidRDefault="001F79F3" w:rsidP="00437F97">
      <w:pPr>
        <w:pStyle w:val="ListParagraph"/>
        <w:numPr>
          <w:ilvl w:val="1"/>
          <w:numId w:val="8"/>
        </w:numPr>
        <w:spacing w:after="120" w:line="240" w:lineRule="auto"/>
        <w:jc w:val="both"/>
        <w:rPr>
          <w:rFonts w:ascii="Century Gothic" w:eastAsia="Arial" w:hAnsi="Century Gothic" w:cs="Arial"/>
          <w:w w:val="111"/>
        </w:rPr>
      </w:pPr>
      <w:r>
        <w:rPr>
          <w:rFonts w:ascii="Century Gothic" w:eastAsia="Arial" w:hAnsi="Century Gothic" w:cs="Arial"/>
        </w:rPr>
        <w:t xml:space="preserve">Provider </w:t>
      </w:r>
      <w:r w:rsidR="00091A26">
        <w:rPr>
          <w:rFonts w:ascii="Century Gothic" w:eastAsia="Arial" w:hAnsi="Century Gothic" w:cs="Arial"/>
        </w:rPr>
        <w:t xml:space="preserve">Certification </w:t>
      </w:r>
      <w:r>
        <w:rPr>
          <w:rFonts w:ascii="Century Gothic" w:eastAsia="Arial" w:hAnsi="Century Gothic" w:cs="Arial"/>
        </w:rPr>
        <w:t>Form</w:t>
      </w:r>
    </w:p>
    <w:p w14:paraId="4CA87631" w14:textId="7F3FECD3" w:rsidR="002E62EE" w:rsidRPr="008D69C9" w:rsidRDefault="002E62EE" w:rsidP="00437F97">
      <w:pPr>
        <w:pStyle w:val="ListParagraph"/>
        <w:numPr>
          <w:ilvl w:val="1"/>
          <w:numId w:val="8"/>
        </w:numPr>
        <w:spacing w:after="120" w:line="240" w:lineRule="auto"/>
        <w:jc w:val="both"/>
        <w:rPr>
          <w:rFonts w:ascii="Century Gothic" w:eastAsia="Arial" w:hAnsi="Century Gothic" w:cs="Arial"/>
          <w:w w:val="111"/>
        </w:rPr>
      </w:pPr>
      <w:r>
        <w:rPr>
          <w:rFonts w:ascii="Century Gothic" w:eastAsia="Arial" w:hAnsi="Century Gothic" w:cs="Arial"/>
        </w:rPr>
        <w:t>C</w:t>
      </w:r>
      <w:r w:rsidR="00C37382">
        <w:rPr>
          <w:rFonts w:ascii="Century Gothic" w:eastAsia="Arial" w:hAnsi="Century Gothic" w:cs="Arial"/>
        </w:rPr>
        <w:t>opy of c</w:t>
      </w:r>
      <w:r>
        <w:rPr>
          <w:rFonts w:ascii="Century Gothic" w:eastAsia="Arial" w:hAnsi="Century Gothic" w:cs="Arial"/>
        </w:rPr>
        <w:t xml:space="preserve">urrent licensure </w:t>
      </w:r>
      <w:r w:rsidR="00145DEF">
        <w:rPr>
          <w:rFonts w:ascii="Century Gothic" w:eastAsia="Arial" w:hAnsi="Century Gothic" w:cs="Arial"/>
        </w:rPr>
        <w:t>and/or credentials</w:t>
      </w:r>
    </w:p>
    <w:p w14:paraId="7BA9B6BB" w14:textId="341F0377" w:rsidR="002E62EE" w:rsidRPr="002E62EE" w:rsidRDefault="00437F97" w:rsidP="002E62EE">
      <w:pPr>
        <w:pStyle w:val="ListParagraph"/>
        <w:numPr>
          <w:ilvl w:val="1"/>
          <w:numId w:val="8"/>
        </w:numPr>
        <w:spacing w:after="120" w:line="240" w:lineRule="auto"/>
        <w:jc w:val="both"/>
        <w:rPr>
          <w:rFonts w:ascii="Century Gothic" w:eastAsia="Arial" w:hAnsi="Century Gothic" w:cs="Arial"/>
          <w:w w:val="111"/>
        </w:rPr>
      </w:pPr>
      <w:r w:rsidRPr="008D69C9">
        <w:rPr>
          <w:rFonts w:ascii="Century Gothic" w:eastAsia="Arial" w:hAnsi="Century Gothic" w:cs="Arial"/>
        </w:rPr>
        <w:t>Copy of insurance certificate</w:t>
      </w:r>
    </w:p>
    <w:p w14:paraId="0A4E01D2" w14:textId="5499185F" w:rsidR="001F79F3" w:rsidRPr="001F79F3" w:rsidRDefault="001F79F3" w:rsidP="001F79F3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Century Gothic" w:eastAsia="Arial" w:hAnsi="Century Gothic" w:cs="Arial"/>
          <w:w w:val="111"/>
        </w:rPr>
      </w:pPr>
      <w:r w:rsidRPr="008D69C9">
        <w:rPr>
          <w:rFonts w:ascii="Century Gothic" w:eastAsia="Arial" w:hAnsi="Century Gothic" w:cs="Arial"/>
        </w:rPr>
        <w:t>Please</w:t>
      </w:r>
      <w:r w:rsidRPr="008D69C9">
        <w:rPr>
          <w:rFonts w:ascii="Century Gothic" w:eastAsia="Arial" w:hAnsi="Century Gothic" w:cs="Arial"/>
          <w:spacing w:val="15"/>
        </w:rPr>
        <w:t xml:space="preserve"> </w:t>
      </w:r>
      <w:r w:rsidRPr="008D69C9">
        <w:rPr>
          <w:rFonts w:ascii="Century Gothic" w:eastAsia="Arial" w:hAnsi="Century Gothic" w:cs="Arial"/>
        </w:rPr>
        <w:t>submit</w:t>
      </w:r>
      <w:r w:rsidRPr="008D69C9">
        <w:rPr>
          <w:rFonts w:ascii="Century Gothic" w:eastAsia="Arial" w:hAnsi="Century Gothic" w:cs="Arial"/>
          <w:spacing w:val="13"/>
        </w:rPr>
        <w:t xml:space="preserve"> </w:t>
      </w:r>
      <w:r w:rsidRPr="008D69C9">
        <w:rPr>
          <w:rFonts w:ascii="Century Gothic" w:eastAsia="Arial" w:hAnsi="Century Gothic" w:cs="Arial"/>
        </w:rPr>
        <w:t>a</w:t>
      </w:r>
      <w:r w:rsidRPr="008D69C9">
        <w:rPr>
          <w:rFonts w:ascii="Century Gothic" w:eastAsia="Arial" w:hAnsi="Century Gothic" w:cs="Arial"/>
          <w:spacing w:val="13"/>
        </w:rPr>
        <w:t xml:space="preserve"> </w:t>
      </w:r>
      <w:r w:rsidRPr="008D69C9">
        <w:rPr>
          <w:rFonts w:ascii="Century Gothic" w:eastAsia="Arial" w:hAnsi="Century Gothic" w:cs="Arial"/>
        </w:rPr>
        <w:t>completed</w:t>
      </w:r>
      <w:r w:rsidRPr="008D69C9">
        <w:rPr>
          <w:rFonts w:ascii="Century Gothic" w:eastAsia="Arial" w:hAnsi="Century Gothic" w:cs="Arial"/>
          <w:spacing w:val="25"/>
        </w:rPr>
        <w:t xml:space="preserve"> </w:t>
      </w:r>
      <w:r w:rsidRPr="008D69C9">
        <w:rPr>
          <w:rFonts w:ascii="Century Gothic" w:eastAsia="Arial" w:hAnsi="Century Gothic" w:cs="Arial"/>
        </w:rPr>
        <w:t>original</w:t>
      </w:r>
      <w:r w:rsidRPr="008D69C9">
        <w:rPr>
          <w:rFonts w:ascii="Century Gothic" w:eastAsia="Arial" w:hAnsi="Century Gothic" w:cs="Arial"/>
          <w:spacing w:val="12"/>
        </w:rPr>
        <w:t xml:space="preserve"> </w:t>
      </w:r>
      <w:r w:rsidRPr="008D69C9">
        <w:rPr>
          <w:rFonts w:ascii="Century Gothic" w:eastAsia="Arial" w:hAnsi="Century Gothic" w:cs="Arial"/>
        </w:rPr>
        <w:t>of</w:t>
      </w:r>
      <w:r w:rsidRPr="008D69C9">
        <w:rPr>
          <w:rFonts w:ascii="Century Gothic" w:eastAsia="Arial" w:hAnsi="Century Gothic" w:cs="Arial"/>
          <w:spacing w:val="9"/>
        </w:rPr>
        <w:t xml:space="preserve"> </w:t>
      </w:r>
      <w:r w:rsidRPr="008D69C9">
        <w:rPr>
          <w:rFonts w:ascii="Century Gothic" w:eastAsia="Arial" w:hAnsi="Century Gothic" w:cs="Arial"/>
        </w:rPr>
        <w:t>this</w:t>
      </w:r>
      <w:r w:rsidRPr="008D69C9">
        <w:rPr>
          <w:rFonts w:ascii="Century Gothic" w:eastAsia="Arial" w:hAnsi="Century Gothic" w:cs="Arial"/>
          <w:spacing w:val="18"/>
        </w:rPr>
        <w:t xml:space="preserve"> </w:t>
      </w:r>
      <w:r>
        <w:rPr>
          <w:rFonts w:ascii="Century Gothic" w:eastAsia="Arial" w:hAnsi="Century Gothic" w:cs="Arial"/>
          <w:spacing w:val="18"/>
        </w:rPr>
        <w:t>certificat</w:t>
      </w:r>
      <w:r w:rsidRPr="008D69C9">
        <w:rPr>
          <w:rFonts w:ascii="Century Gothic" w:eastAsia="Arial" w:hAnsi="Century Gothic" w:cs="Arial"/>
        </w:rPr>
        <w:t>io</w:t>
      </w:r>
      <w:r w:rsidRPr="008D69C9">
        <w:rPr>
          <w:rFonts w:ascii="Century Gothic" w:eastAsia="Arial" w:hAnsi="Century Gothic" w:cs="Arial"/>
          <w:spacing w:val="-13"/>
        </w:rPr>
        <w:t>n</w:t>
      </w:r>
      <w:r>
        <w:rPr>
          <w:rFonts w:ascii="Century Gothic" w:eastAsia="Arial" w:hAnsi="Century Gothic" w:cs="Arial"/>
        </w:rPr>
        <w:t>.</w:t>
      </w:r>
    </w:p>
    <w:p w14:paraId="65D426EF" w14:textId="77777777" w:rsidR="00BF7B62" w:rsidRDefault="00BF7B62">
      <w:pPr>
        <w:rPr>
          <w:rFonts w:ascii="Century Gothic" w:eastAsia="Arial" w:hAnsi="Century Gothic" w:cs="Arial"/>
          <w:b/>
        </w:rPr>
      </w:pPr>
      <w:r>
        <w:rPr>
          <w:rFonts w:ascii="Century Gothic" w:eastAsia="Arial" w:hAnsi="Century Gothic" w:cs="Arial"/>
          <w:b/>
        </w:rPr>
        <w:br w:type="page"/>
      </w:r>
    </w:p>
    <w:p w14:paraId="4FA88715" w14:textId="77777777" w:rsidR="006E0182" w:rsidRPr="008D69C9" w:rsidRDefault="006E0182" w:rsidP="006E0182">
      <w:pPr>
        <w:spacing w:after="0"/>
        <w:jc w:val="center"/>
        <w:rPr>
          <w:rFonts w:ascii="Century Gothic" w:eastAsia="Arial" w:hAnsi="Century Gothic" w:cs="Arial"/>
          <w:b/>
        </w:rPr>
      </w:pPr>
      <w:r>
        <w:rPr>
          <w:rFonts w:ascii="Century Gothic" w:eastAsia="Arial" w:hAnsi="Century Gothic" w:cs="Arial"/>
          <w:b/>
        </w:rPr>
        <w:lastRenderedPageBreak/>
        <w:t xml:space="preserve">LICENSED EXTERNAL CLINICAL </w:t>
      </w:r>
      <w:r w:rsidRPr="008D69C9">
        <w:rPr>
          <w:rFonts w:ascii="Century Gothic" w:eastAsia="Arial" w:hAnsi="Century Gothic" w:cs="Arial"/>
          <w:b/>
        </w:rPr>
        <w:t>SERVICES</w:t>
      </w:r>
    </w:p>
    <w:p w14:paraId="205D4307" w14:textId="0DE29C05" w:rsidR="006F1832" w:rsidRDefault="006F1832" w:rsidP="00046098">
      <w:pPr>
        <w:jc w:val="center"/>
        <w:rPr>
          <w:rFonts w:ascii="Century Gothic" w:eastAsia="Arial" w:hAnsi="Century Gothic" w:cs="Arial"/>
          <w:b/>
        </w:rPr>
      </w:pPr>
      <w:r>
        <w:rPr>
          <w:rFonts w:ascii="Century Gothic" w:eastAsia="Arial" w:hAnsi="Century Gothic" w:cs="Arial"/>
          <w:b/>
        </w:rPr>
        <w:t>PROVIDER CERTIFICATION</w:t>
      </w:r>
      <w:r w:rsidR="006E5DA9">
        <w:rPr>
          <w:rFonts w:ascii="Century Gothic" w:eastAsia="Arial" w:hAnsi="Century Gothic" w:cs="Arial"/>
          <w:b/>
        </w:rPr>
        <w:t xml:space="preserve"> FORM</w:t>
      </w:r>
    </w:p>
    <w:tbl>
      <w:tblPr>
        <w:tblW w:w="10620" w:type="dxa"/>
        <w:jc w:val="center"/>
        <w:tblLook w:val="01E0" w:firstRow="1" w:lastRow="1" w:firstColumn="1" w:lastColumn="1" w:noHBand="0" w:noVBand="0"/>
      </w:tblPr>
      <w:tblGrid>
        <w:gridCol w:w="1202"/>
        <w:gridCol w:w="721"/>
        <w:gridCol w:w="237"/>
        <w:gridCol w:w="3527"/>
        <w:gridCol w:w="1243"/>
        <w:gridCol w:w="1103"/>
        <w:gridCol w:w="2587"/>
      </w:tblGrid>
      <w:tr w:rsidR="00ED7F59" w:rsidRPr="00ED7F59" w14:paraId="630B4B27" w14:textId="77777777" w:rsidTr="00EB5B53">
        <w:trPr>
          <w:trHeight w:val="576"/>
          <w:jc w:val="center"/>
        </w:trPr>
        <w:tc>
          <w:tcPr>
            <w:tcW w:w="1923" w:type="dxa"/>
            <w:gridSpan w:val="2"/>
            <w:vAlign w:val="bottom"/>
          </w:tcPr>
          <w:p w14:paraId="09E0574D" w14:textId="2D3B00ED" w:rsidR="00C31698" w:rsidRPr="00ED7F59" w:rsidRDefault="006F1832" w:rsidP="00BF5966">
            <w:pPr>
              <w:pStyle w:val="body"/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ED7F59">
              <w:rPr>
                <w:rFonts w:ascii="Century Gothic" w:eastAsia="Arial" w:hAnsi="Century Gothic" w:cs="Arial"/>
                <w:b/>
                <w:sz w:val="22"/>
                <w:szCs w:val="22"/>
              </w:rPr>
              <w:br w:type="page"/>
            </w:r>
            <w:r w:rsidR="008F582F" w:rsidRPr="00ED7F59">
              <w:rPr>
                <w:rFonts w:ascii="Century Gothic" w:hAnsi="Century Gothic"/>
                <w:sz w:val="22"/>
                <w:szCs w:val="22"/>
              </w:rPr>
              <w:t>Business Name</w:t>
            </w:r>
            <w:r w:rsidR="00C31698" w:rsidRPr="00ED7F59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3764" w:type="dxa"/>
            <w:gridSpan w:val="2"/>
            <w:tcBorders>
              <w:bottom w:val="single" w:sz="4" w:space="0" w:color="0D0D0D" w:themeColor="text1" w:themeTint="F2"/>
            </w:tcBorders>
            <w:vAlign w:val="bottom"/>
          </w:tcPr>
          <w:p w14:paraId="7E81D78C" w14:textId="77777777" w:rsidR="00C31698" w:rsidRPr="00ED7F59" w:rsidRDefault="00C31698" w:rsidP="00BF5966">
            <w:pPr>
              <w:pStyle w:val="body"/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ED7F59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ED7F59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ED7F59">
              <w:rPr>
                <w:rFonts w:ascii="Century Gothic" w:hAnsi="Century Gothic"/>
                <w:sz w:val="22"/>
                <w:szCs w:val="22"/>
              </w:rPr>
            </w:r>
            <w:r w:rsidRPr="00ED7F59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346" w:type="dxa"/>
            <w:gridSpan w:val="2"/>
            <w:vAlign w:val="bottom"/>
          </w:tcPr>
          <w:p w14:paraId="56370700" w14:textId="47CC2511" w:rsidR="00C31698" w:rsidRPr="00ED7F59" w:rsidRDefault="008F582F" w:rsidP="00BF5966">
            <w:pPr>
              <w:pStyle w:val="body"/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ED7F59">
              <w:rPr>
                <w:rFonts w:ascii="Century Gothic" w:hAnsi="Century Gothic"/>
                <w:sz w:val="22"/>
                <w:szCs w:val="22"/>
              </w:rPr>
              <w:t>Contact Person</w:t>
            </w:r>
            <w:r w:rsidR="00C31698" w:rsidRPr="00ED7F59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2587" w:type="dxa"/>
            <w:tcBorders>
              <w:bottom w:val="single" w:sz="4" w:space="0" w:color="0D0D0D" w:themeColor="text1" w:themeTint="F2"/>
            </w:tcBorders>
            <w:vAlign w:val="bottom"/>
          </w:tcPr>
          <w:p w14:paraId="18146FA2" w14:textId="77777777" w:rsidR="00C31698" w:rsidRPr="00ED7F59" w:rsidRDefault="00C31698" w:rsidP="00BF5966">
            <w:pPr>
              <w:pStyle w:val="body"/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ED7F59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D7F59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ED7F59">
              <w:rPr>
                <w:rFonts w:ascii="Century Gothic" w:hAnsi="Century Gothic"/>
                <w:sz w:val="22"/>
                <w:szCs w:val="22"/>
              </w:rPr>
            </w:r>
            <w:r w:rsidRPr="00ED7F59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ED7F59" w:rsidRPr="00ED7F59" w14:paraId="52D1DE48" w14:textId="77777777" w:rsidTr="009E36A7">
        <w:trPr>
          <w:trHeight w:val="576"/>
          <w:jc w:val="center"/>
        </w:trPr>
        <w:tc>
          <w:tcPr>
            <w:tcW w:w="1202" w:type="dxa"/>
            <w:vAlign w:val="bottom"/>
          </w:tcPr>
          <w:p w14:paraId="441E3E55" w14:textId="77777777" w:rsidR="00523BD6" w:rsidRPr="00ED7F59" w:rsidRDefault="00523BD6" w:rsidP="00BF5966">
            <w:pPr>
              <w:pStyle w:val="body"/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ED7F59">
              <w:rPr>
                <w:rFonts w:ascii="Century Gothic" w:hAnsi="Century Gothic"/>
                <w:sz w:val="22"/>
                <w:szCs w:val="22"/>
              </w:rPr>
              <w:t>Address:</w:t>
            </w:r>
          </w:p>
        </w:tc>
        <w:tc>
          <w:tcPr>
            <w:tcW w:w="9418" w:type="dxa"/>
            <w:gridSpan w:val="6"/>
            <w:vAlign w:val="bottom"/>
          </w:tcPr>
          <w:p w14:paraId="574A2748" w14:textId="77777777" w:rsidR="00523BD6" w:rsidRPr="00ED7F59" w:rsidRDefault="00523BD6" w:rsidP="00BF5966">
            <w:pPr>
              <w:pStyle w:val="body"/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ED7F59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D7F59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ED7F59">
              <w:rPr>
                <w:rFonts w:ascii="Century Gothic" w:hAnsi="Century Gothic"/>
                <w:sz w:val="22"/>
                <w:szCs w:val="22"/>
              </w:rPr>
            </w:r>
            <w:r w:rsidRPr="00ED7F59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ED7F59" w:rsidRPr="00ED7F59" w14:paraId="0B1EA77D" w14:textId="77777777" w:rsidTr="00EB5B53">
        <w:trPr>
          <w:trHeight w:val="576"/>
          <w:jc w:val="center"/>
        </w:trPr>
        <w:tc>
          <w:tcPr>
            <w:tcW w:w="1202" w:type="dxa"/>
            <w:vAlign w:val="bottom"/>
          </w:tcPr>
          <w:p w14:paraId="434F04F0" w14:textId="4A7DA805" w:rsidR="00C31698" w:rsidRPr="00ED7F59" w:rsidRDefault="00EA5A09" w:rsidP="00BF5966">
            <w:pPr>
              <w:pStyle w:val="body"/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ED7F59">
              <w:rPr>
                <w:rFonts w:ascii="Century Gothic" w:hAnsi="Century Gothic"/>
                <w:sz w:val="22"/>
                <w:szCs w:val="22"/>
              </w:rPr>
              <w:t>Phone</w:t>
            </w:r>
            <w:r w:rsidR="00C31698" w:rsidRPr="00ED7F59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bottom w:val="single" w:sz="4" w:space="0" w:color="0D0D0D" w:themeColor="text1" w:themeTint="F2"/>
            </w:tcBorders>
            <w:vAlign w:val="bottom"/>
          </w:tcPr>
          <w:p w14:paraId="497D48FF" w14:textId="77777777" w:rsidR="00C31698" w:rsidRPr="00ED7F59" w:rsidRDefault="00C31698" w:rsidP="00BF5966">
            <w:pPr>
              <w:pStyle w:val="body"/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ED7F59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D7F59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ED7F59">
              <w:rPr>
                <w:rFonts w:ascii="Century Gothic" w:hAnsi="Century Gothic"/>
                <w:sz w:val="22"/>
                <w:szCs w:val="22"/>
              </w:rPr>
            </w:r>
            <w:r w:rsidRPr="00ED7F59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243" w:type="dxa"/>
            <w:tcBorders>
              <w:top w:val="single" w:sz="4" w:space="0" w:color="0D0D0D" w:themeColor="text1" w:themeTint="F2"/>
            </w:tcBorders>
            <w:vAlign w:val="bottom"/>
          </w:tcPr>
          <w:p w14:paraId="6666485C" w14:textId="4F374255" w:rsidR="00C31698" w:rsidRPr="00ED7F59" w:rsidRDefault="00EA5A09" w:rsidP="00BF5966">
            <w:pPr>
              <w:pStyle w:val="body"/>
              <w:spacing w:after="6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ED7F59">
              <w:rPr>
                <w:rFonts w:ascii="Century Gothic" w:hAnsi="Century Gothic"/>
                <w:sz w:val="22"/>
                <w:szCs w:val="22"/>
              </w:rPr>
              <w:t>Fax</w:t>
            </w:r>
            <w:r w:rsidR="00C31698" w:rsidRPr="00ED7F59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3690" w:type="dxa"/>
            <w:gridSpan w:val="2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vAlign w:val="bottom"/>
          </w:tcPr>
          <w:p w14:paraId="7CF2D692" w14:textId="77777777" w:rsidR="00C31698" w:rsidRPr="00ED7F59" w:rsidRDefault="00C31698" w:rsidP="00BF5966">
            <w:pPr>
              <w:pStyle w:val="body"/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ED7F59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D7F59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ED7F59">
              <w:rPr>
                <w:rFonts w:ascii="Century Gothic" w:hAnsi="Century Gothic"/>
                <w:sz w:val="22"/>
                <w:szCs w:val="22"/>
              </w:rPr>
            </w:r>
            <w:r w:rsidRPr="00ED7F59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EB5B53" w:rsidRPr="00ED7F59" w14:paraId="7D0D51A6" w14:textId="77777777" w:rsidTr="00EB5B53">
        <w:trPr>
          <w:trHeight w:val="576"/>
          <w:jc w:val="center"/>
        </w:trPr>
        <w:tc>
          <w:tcPr>
            <w:tcW w:w="1202" w:type="dxa"/>
            <w:vAlign w:val="bottom"/>
          </w:tcPr>
          <w:p w14:paraId="1CAF3276" w14:textId="56D2F188" w:rsidR="00EB5B53" w:rsidRPr="00ED7F59" w:rsidRDefault="00EB5B53" w:rsidP="00BF5966">
            <w:pPr>
              <w:pStyle w:val="body"/>
              <w:spacing w:after="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E-mail: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bottom w:val="single" w:sz="4" w:space="0" w:color="0D0D0D" w:themeColor="text1" w:themeTint="F2"/>
            </w:tcBorders>
            <w:vAlign w:val="bottom"/>
          </w:tcPr>
          <w:p w14:paraId="082F9557" w14:textId="77777777" w:rsidR="00EB5B53" w:rsidRPr="00ED7F59" w:rsidRDefault="00EB5B53" w:rsidP="00BF5966">
            <w:pPr>
              <w:pStyle w:val="body"/>
              <w:spacing w:after="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43" w:type="dxa"/>
            <w:vAlign w:val="bottom"/>
          </w:tcPr>
          <w:p w14:paraId="2480CE20" w14:textId="41C00853" w:rsidR="00EB5B53" w:rsidRPr="00ED7F59" w:rsidRDefault="00EB5B53" w:rsidP="00BF5966">
            <w:pPr>
              <w:pStyle w:val="body"/>
              <w:spacing w:after="60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Website:</w:t>
            </w:r>
          </w:p>
        </w:tc>
        <w:tc>
          <w:tcPr>
            <w:tcW w:w="3690" w:type="dxa"/>
            <w:gridSpan w:val="2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vAlign w:val="bottom"/>
          </w:tcPr>
          <w:p w14:paraId="7C7058D8" w14:textId="77777777" w:rsidR="00EB5B53" w:rsidRPr="00ED7F59" w:rsidRDefault="00EB5B53" w:rsidP="00BF5966">
            <w:pPr>
              <w:pStyle w:val="body"/>
              <w:spacing w:after="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F5B65" w:rsidRPr="00ED7F59" w14:paraId="64045987" w14:textId="77777777" w:rsidTr="0085151D">
        <w:trPr>
          <w:trHeight w:val="576"/>
          <w:jc w:val="center"/>
        </w:trPr>
        <w:tc>
          <w:tcPr>
            <w:tcW w:w="2160" w:type="dxa"/>
            <w:gridSpan w:val="3"/>
            <w:vAlign w:val="bottom"/>
          </w:tcPr>
          <w:p w14:paraId="3FB5C910" w14:textId="4D9FD23D" w:rsidR="006F5B65" w:rsidRPr="00ED7F59" w:rsidRDefault="000879F3" w:rsidP="000C6465">
            <w:pPr>
              <w:pStyle w:val="body"/>
              <w:spacing w:after="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Licensing Entity</w:t>
            </w:r>
            <w:r w:rsidR="006F5B65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8460" w:type="dxa"/>
            <w:gridSpan w:val="4"/>
            <w:tcBorders>
              <w:bottom w:val="single" w:sz="4" w:space="0" w:color="auto"/>
            </w:tcBorders>
            <w:vAlign w:val="bottom"/>
          </w:tcPr>
          <w:p w14:paraId="3BEF3D02" w14:textId="77777777" w:rsidR="006F5B65" w:rsidRPr="00ED7F59" w:rsidRDefault="006F5B65" w:rsidP="000C6465">
            <w:pPr>
              <w:pStyle w:val="body"/>
              <w:spacing w:after="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D7F59" w:rsidRPr="00ED7F59" w14:paraId="1BBDA696" w14:textId="77777777" w:rsidTr="0085151D">
        <w:trPr>
          <w:trHeight w:val="1440"/>
          <w:jc w:val="center"/>
        </w:trPr>
        <w:tc>
          <w:tcPr>
            <w:tcW w:w="10620" w:type="dxa"/>
            <w:gridSpan w:val="7"/>
            <w:vAlign w:val="center"/>
          </w:tcPr>
          <w:p w14:paraId="656159E3" w14:textId="77777777" w:rsidR="000879F3" w:rsidRDefault="00E25B1A" w:rsidP="004631FB">
            <w:pPr>
              <w:pStyle w:val="body"/>
              <w:spacing w:before="240" w:after="60" w:line="360" w:lineRule="auto"/>
              <w:rPr>
                <w:rFonts w:ascii="Century Gothic" w:hAnsi="Century Gothic"/>
                <w:i/>
                <w:sz w:val="22"/>
                <w:szCs w:val="22"/>
              </w:rPr>
            </w:pPr>
            <w:r w:rsidRPr="00ED7F59">
              <w:rPr>
                <w:rFonts w:ascii="Century Gothic" w:hAnsi="Century Gothic"/>
                <w:i/>
                <w:sz w:val="22"/>
                <w:szCs w:val="22"/>
              </w:rPr>
              <w:t>Type of Service(s) Provided:</w:t>
            </w:r>
            <w:r w:rsidR="00B12BC9" w:rsidRPr="00ED7F59">
              <w:rPr>
                <w:rFonts w:ascii="Century Gothic" w:hAnsi="Century Gothic"/>
                <w:i/>
                <w:sz w:val="22"/>
                <w:szCs w:val="22"/>
              </w:rPr>
              <w:t xml:space="preserve">  </w:t>
            </w:r>
          </w:p>
          <w:p w14:paraId="1EEF5E14" w14:textId="1D34236E" w:rsidR="00EA0DDF" w:rsidRDefault="00D37EFB" w:rsidP="0085151D">
            <w:pPr>
              <w:pStyle w:val="body"/>
              <w:spacing w:after="60"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ED7F59">
              <w:rPr>
                <w:rFonts w:ascii="Century Gothic" w:hAnsi="Century Gothic"/>
                <w:i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F59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660C77">
              <w:rPr>
                <w:rFonts w:ascii="Century Gothic" w:hAnsi="Century Gothic"/>
                <w:i/>
                <w:sz w:val="22"/>
                <w:szCs w:val="22"/>
              </w:rPr>
            </w:r>
            <w:r w:rsidR="00660C77">
              <w:rPr>
                <w:rFonts w:ascii="Century Gothic" w:hAnsi="Century Gothic"/>
                <w:i/>
                <w:sz w:val="22"/>
                <w:szCs w:val="22"/>
              </w:rPr>
              <w:fldChar w:fldCharType="separate"/>
            </w:r>
            <w:r w:rsidRPr="00ED7F59">
              <w:rPr>
                <w:rFonts w:ascii="Century Gothic" w:hAnsi="Century Gothic"/>
                <w:i/>
                <w:sz w:val="22"/>
                <w:szCs w:val="22"/>
              </w:rPr>
              <w:fldChar w:fldCharType="end"/>
            </w:r>
            <w:r w:rsidRPr="00ED7F59">
              <w:rPr>
                <w:rFonts w:ascii="Century Gothic" w:hAnsi="Century Gothic"/>
                <w:sz w:val="22"/>
                <w:szCs w:val="22"/>
              </w:rPr>
              <w:t xml:space="preserve"> Sex Offender Treatment</w:t>
            </w:r>
            <w:r w:rsidR="000879F3">
              <w:rPr>
                <w:rFonts w:ascii="Century Gothic" w:hAnsi="Century Gothic"/>
                <w:sz w:val="22"/>
                <w:szCs w:val="22"/>
              </w:rPr>
              <w:t xml:space="preserve">     </w:t>
            </w:r>
            <w:r w:rsidRPr="00ED7F5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FD3DF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12BC9" w:rsidRPr="00ED7F59">
              <w:rPr>
                <w:rFonts w:ascii="Century Gothic" w:hAnsi="Century Gothic"/>
                <w:i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BC9" w:rsidRPr="00ED7F59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660C77">
              <w:rPr>
                <w:rFonts w:ascii="Century Gothic" w:hAnsi="Century Gothic"/>
                <w:i/>
                <w:sz w:val="22"/>
                <w:szCs w:val="22"/>
              </w:rPr>
            </w:r>
            <w:r w:rsidR="00660C77">
              <w:rPr>
                <w:rFonts w:ascii="Century Gothic" w:hAnsi="Century Gothic"/>
                <w:i/>
                <w:sz w:val="22"/>
                <w:szCs w:val="22"/>
              </w:rPr>
              <w:fldChar w:fldCharType="separate"/>
            </w:r>
            <w:r w:rsidR="00B12BC9" w:rsidRPr="00ED7F59">
              <w:rPr>
                <w:rFonts w:ascii="Century Gothic" w:hAnsi="Century Gothic"/>
                <w:i/>
                <w:sz w:val="22"/>
                <w:szCs w:val="22"/>
              </w:rPr>
              <w:fldChar w:fldCharType="end"/>
            </w:r>
            <w:r w:rsidR="00B12BC9" w:rsidRPr="00ED7F59">
              <w:rPr>
                <w:rFonts w:ascii="Century Gothic" w:hAnsi="Century Gothic"/>
                <w:sz w:val="22"/>
                <w:szCs w:val="22"/>
              </w:rPr>
              <w:t xml:space="preserve"> Psychosexual Evaluation</w:t>
            </w:r>
            <w:r w:rsidR="00CD05AE" w:rsidRPr="00ED7F59">
              <w:rPr>
                <w:rFonts w:ascii="Century Gothic" w:hAnsi="Century Gothic"/>
                <w:sz w:val="22"/>
                <w:szCs w:val="22"/>
              </w:rPr>
              <w:t xml:space="preserve">      </w:t>
            </w:r>
            <w:r w:rsidR="003527C8" w:rsidRPr="00ED7F59">
              <w:rPr>
                <w:rFonts w:ascii="Century Gothic" w:hAnsi="Century Gothic"/>
                <w:i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7C8" w:rsidRPr="00ED7F59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660C77">
              <w:rPr>
                <w:rFonts w:ascii="Century Gothic" w:hAnsi="Century Gothic"/>
                <w:i/>
                <w:sz w:val="22"/>
                <w:szCs w:val="22"/>
              </w:rPr>
            </w:r>
            <w:r w:rsidR="00660C77">
              <w:rPr>
                <w:rFonts w:ascii="Century Gothic" w:hAnsi="Century Gothic"/>
                <w:i/>
                <w:sz w:val="22"/>
                <w:szCs w:val="22"/>
              </w:rPr>
              <w:fldChar w:fldCharType="separate"/>
            </w:r>
            <w:r w:rsidR="003527C8" w:rsidRPr="00ED7F59">
              <w:rPr>
                <w:rFonts w:ascii="Century Gothic" w:hAnsi="Century Gothic"/>
                <w:i/>
                <w:sz w:val="22"/>
                <w:szCs w:val="22"/>
              </w:rPr>
              <w:fldChar w:fldCharType="end"/>
            </w:r>
            <w:r w:rsidR="004D4059">
              <w:rPr>
                <w:rFonts w:ascii="Century Gothic" w:hAnsi="Century Gothic"/>
                <w:i/>
                <w:sz w:val="22"/>
                <w:szCs w:val="22"/>
              </w:rPr>
              <w:t xml:space="preserve"> </w:t>
            </w:r>
            <w:r w:rsidR="008E5083">
              <w:rPr>
                <w:rFonts w:ascii="Century Gothic" w:hAnsi="Century Gothic"/>
                <w:sz w:val="22"/>
                <w:szCs w:val="22"/>
              </w:rPr>
              <w:t>Counseling</w:t>
            </w:r>
            <w:r w:rsidR="003527C8" w:rsidRPr="00ED7F59">
              <w:rPr>
                <w:rFonts w:ascii="Century Gothic" w:hAnsi="Century Gothic"/>
                <w:sz w:val="22"/>
                <w:szCs w:val="22"/>
              </w:rPr>
              <w:t xml:space="preserve">    </w:t>
            </w:r>
            <w:r w:rsidRPr="00ED7F5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CD3EBE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Pr="00ED7F59">
              <w:rPr>
                <w:rFonts w:ascii="Century Gothic" w:hAnsi="Century Gothic"/>
                <w:i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F59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660C77">
              <w:rPr>
                <w:rFonts w:ascii="Century Gothic" w:hAnsi="Century Gothic"/>
                <w:i/>
                <w:sz w:val="22"/>
                <w:szCs w:val="22"/>
              </w:rPr>
            </w:r>
            <w:r w:rsidR="00660C77">
              <w:rPr>
                <w:rFonts w:ascii="Century Gothic" w:hAnsi="Century Gothic"/>
                <w:i/>
                <w:sz w:val="22"/>
                <w:szCs w:val="22"/>
              </w:rPr>
              <w:fldChar w:fldCharType="separate"/>
            </w:r>
            <w:r w:rsidRPr="00ED7F59">
              <w:rPr>
                <w:rFonts w:ascii="Century Gothic" w:hAnsi="Century Gothic"/>
                <w:i/>
                <w:sz w:val="22"/>
                <w:szCs w:val="22"/>
              </w:rPr>
              <w:fldChar w:fldCharType="end"/>
            </w:r>
            <w:r>
              <w:rPr>
                <w:rFonts w:ascii="Century Gothic" w:hAnsi="Century Gothic"/>
                <w:sz w:val="22"/>
                <w:szCs w:val="22"/>
              </w:rPr>
              <w:t xml:space="preserve"> GAIN               </w:t>
            </w:r>
            <w:r w:rsidRPr="00ED7F59">
              <w:rPr>
                <w:rFonts w:ascii="Century Gothic" w:hAnsi="Century Gothic"/>
                <w:i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F59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660C77">
              <w:rPr>
                <w:rFonts w:ascii="Century Gothic" w:hAnsi="Century Gothic"/>
                <w:i/>
                <w:sz w:val="22"/>
                <w:szCs w:val="22"/>
              </w:rPr>
            </w:r>
            <w:r w:rsidR="00660C77">
              <w:rPr>
                <w:rFonts w:ascii="Century Gothic" w:hAnsi="Century Gothic"/>
                <w:i/>
                <w:sz w:val="22"/>
                <w:szCs w:val="22"/>
              </w:rPr>
              <w:fldChar w:fldCharType="separate"/>
            </w:r>
            <w:r w:rsidRPr="00ED7F59">
              <w:rPr>
                <w:rFonts w:ascii="Century Gothic" w:hAnsi="Century Gothic"/>
                <w:i/>
                <w:sz w:val="22"/>
                <w:szCs w:val="22"/>
              </w:rPr>
              <w:fldChar w:fldCharType="end"/>
            </w:r>
            <w:r w:rsidRPr="00ED7F59">
              <w:rPr>
                <w:rFonts w:ascii="Century Gothic" w:hAnsi="Century Gothic"/>
                <w:sz w:val="22"/>
                <w:szCs w:val="22"/>
              </w:rPr>
              <w:t xml:space="preserve"> Psychological Evaluation</w:t>
            </w:r>
            <w:r w:rsidR="00CD05AE" w:rsidRPr="00ED7F59">
              <w:rPr>
                <w:rFonts w:ascii="Century Gothic" w:hAnsi="Century Gothic"/>
                <w:sz w:val="22"/>
                <w:szCs w:val="22"/>
              </w:rPr>
              <w:t xml:space="preserve">  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        </w:t>
            </w:r>
            <w:r w:rsidR="003527C8" w:rsidRPr="00ED7F5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FD3DF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3527C8" w:rsidRPr="00ED7F59">
              <w:rPr>
                <w:rFonts w:ascii="Century Gothic" w:hAnsi="Century Gothic"/>
                <w:i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7C8" w:rsidRPr="00ED7F59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660C77">
              <w:rPr>
                <w:rFonts w:ascii="Century Gothic" w:hAnsi="Century Gothic"/>
                <w:i/>
                <w:sz w:val="22"/>
                <w:szCs w:val="22"/>
              </w:rPr>
            </w:r>
            <w:r w:rsidR="00660C77">
              <w:rPr>
                <w:rFonts w:ascii="Century Gothic" w:hAnsi="Century Gothic"/>
                <w:i/>
                <w:sz w:val="22"/>
                <w:szCs w:val="22"/>
              </w:rPr>
              <w:fldChar w:fldCharType="separate"/>
            </w:r>
            <w:r w:rsidR="003527C8" w:rsidRPr="00ED7F59">
              <w:rPr>
                <w:rFonts w:ascii="Century Gothic" w:hAnsi="Century Gothic"/>
                <w:i/>
                <w:sz w:val="22"/>
                <w:szCs w:val="22"/>
              </w:rPr>
              <w:fldChar w:fldCharType="end"/>
            </w:r>
            <w:r w:rsidR="003527C8" w:rsidRPr="00ED7F59">
              <w:rPr>
                <w:rFonts w:ascii="Century Gothic" w:hAnsi="Century Gothic"/>
                <w:sz w:val="22"/>
                <w:szCs w:val="22"/>
              </w:rPr>
              <w:t xml:space="preserve"> Polygraph</w:t>
            </w:r>
            <w:r w:rsidR="00CD05AE" w:rsidRPr="00ED7F59">
              <w:rPr>
                <w:rFonts w:ascii="Century Gothic" w:hAnsi="Century Gothic"/>
                <w:sz w:val="22"/>
                <w:szCs w:val="22"/>
              </w:rPr>
              <w:t xml:space="preserve">        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              </w:t>
            </w:r>
            <w:r w:rsidR="00904A28" w:rsidRPr="00ED7F59">
              <w:rPr>
                <w:rFonts w:ascii="Century Gothic" w:hAnsi="Century Gothic"/>
                <w:i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4A28" w:rsidRPr="00ED7F59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660C77">
              <w:rPr>
                <w:rFonts w:ascii="Century Gothic" w:hAnsi="Century Gothic"/>
                <w:i/>
                <w:sz w:val="22"/>
                <w:szCs w:val="22"/>
              </w:rPr>
            </w:r>
            <w:r w:rsidR="00660C77">
              <w:rPr>
                <w:rFonts w:ascii="Century Gothic" w:hAnsi="Century Gothic"/>
                <w:i/>
                <w:sz w:val="22"/>
                <w:szCs w:val="22"/>
              </w:rPr>
              <w:fldChar w:fldCharType="separate"/>
            </w:r>
            <w:r w:rsidR="00904A28" w:rsidRPr="00ED7F59">
              <w:rPr>
                <w:rFonts w:ascii="Century Gothic" w:hAnsi="Century Gothic"/>
                <w:i/>
                <w:sz w:val="22"/>
                <w:szCs w:val="22"/>
              </w:rPr>
              <w:fldChar w:fldCharType="end"/>
            </w:r>
            <w:r>
              <w:rPr>
                <w:rFonts w:ascii="Century Gothic" w:hAnsi="Century Gothic"/>
                <w:sz w:val="22"/>
                <w:szCs w:val="22"/>
              </w:rPr>
              <w:t xml:space="preserve"> Waiver/SSI Assistance        </w:t>
            </w:r>
            <w:r w:rsidR="004D4059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5179F0E9" w14:textId="77777777" w:rsidR="003527C8" w:rsidRDefault="003D6293" w:rsidP="0085151D">
            <w:pPr>
              <w:pStyle w:val="body"/>
              <w:spacing w:after="60"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ED7F59">
              <w:rPr>
                <w:rFonts w:ascii="Century Gothic" w:hAnsi="Century Gothic"/>
                <w:i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F59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660C77">
              <w:rPr>
                <w:rFonts w:ascii="Century Gothic" w:hAnsi="Century Gothic"/>
                <w:i/>
                <w:sz w:val="22"/>
                <w:szCs w:val="22"/>
              </w:rPr>
            </w:r>
            <w:r w:rsidR="00660C77">
              <w:rPr>
                <w:rFonts w:ascii="Century Gothic" w:hAnsi="Century Gothic"/>
                <w:i/>
                <w:sz w:val="22"/>
                <w:szCs w:val="22"/>
              </w:rPr>
              <w:fldChar w:fldCharType="separate"/>
            </w:r>
            <w:r w:rsidRPr="00ED7F59">
              <w:rPr>
                <w:rFonts w:ascii="Century Gothic" w:hAnsi="Century Gothic"/>
                <w:i/>
                <w:sz w:val="22"/>
                <w:szCs w:val="22"/>
              </w:rPr>
              <w:fldChar w:fldCharType="end"/>
            </w:r>
            <w:r w:rsidRPr="00ED7F59">
              <w:rPr>
                <w:rFonts w:ascii="Century Gothic" w:hAnsi="Century Gothic"/>
                <w:sz w:val="22"/>
                <w:szCs w:val="22"/>
              </w:rPr>
              <w:t xml:space="preserve"> Other: </w:t>
            </w:r>
            <w:r w:rsidRPr="00ED7F59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D7F59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ED7F59">
              <w:rPr>
                <w:rFonts w:ascii="Century Gothic" w:hAnsi="Century Gothic"/>
                <w:sz w:val="22"/>
                <w:szCs w:val="22"/>
              </w:rPr>
            </w:r>
            <w:r w:rsidRPr="00ED7F59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ED7F59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  <w:p w14:paraId="60F57127" w14:textId="77777777" w:rsidR="00CD3EBE" w:rsidRDefault="00CD3EBE" w:rsidP="0085151D">
            <w:pPr>
              <w:pStyle w:val="body"/>
              <w:spacing w:after="60"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7A048DB7" w14:textId="40CBAE95" w:rsidR="00CD3EBE" w:rsidRPr="00ED7F59" w:rsidRDefault="00CD3EBE" w:rsidP="0085151D">
            <w:pPr>
              <w:pStyle w:val="body"/>
              <w:spacing w:after="60"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D7F59" w:rsidRPr="00ED7F59" w14:paraId="3D608F1A" w14:textId="77777777" w:rsidTr="009700E0">
        <w:trPr>
          <w:trHeight w:val="1440"/>
          <w:jc w:val="center"/>
        </w:trPr>
        <w:tc>
          <w:tcPr>
            <w:tcW w:w="10620" w:type="dxa"/>
            <w:gridSpan w:val="7"/>
          </w:tcPr>
          <w:p w14:paraId="0919C9D4" w14:textId="45971677" w:rsidR="00C31698" w:rsidRPr="00ED7F59" w:rsidRDefault="008E5083" w:rsidP="008E5083">
            <w:pPr>
              <w:pStyle w:val="body"/>
              <w:spacing w:after="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Treatment Model(s)</w:t>
            </w:r>
            <w:r w:rsidR="00C31698" w:rsidRPr="00ED7F59">
              <w:rPr>
                <w:rFonts w:ascii="Century Gothic" w:hAnsi="Century Gothic"/>
                <w:i/>
                <w:sz w:val="22"/>
                <w:szCs w:val="22"/>
              </w:rPr>
              <w:t xml:space="preserve">: </w:t>
            </w:r>
            <w:r w:rsidR="00C31698" w:rsidRPr="00ED7F59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31698" w:rsidRPr="00ED7F59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="00C31698" w:rsidRPr="00ED7F59">
              <w:rPr>
                <w:rFonts w:ascii="Century Gothic" w:hAnsi="Century Gothic"/>
                <w:sz w:val="22"/>
                <w:szCs w:val="22"/>
              </w:rPr>
            </w:r>
            <w:r w:rsidR="00C31698" w:rsidRPr="00ED7F59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C31698"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C31698"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C31698"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C31698"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C31698" w:rsidRPr="00ED7F59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C31698" w:rsidRPr="00ED7F59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</w:tbl>
    <w:p w14:paraId="4EC280D0" w14:textId="4AD1C4C4" w:rsidR="006F1832" w:rsidRDefault="006F1832">
      <w:pPr>
        <w:rPr>
          <w:rFonts w:ascii="Century Gothic" w:eastAsia="Arial" w:hAnsi="Century Gothic" w:cs="Arial"/>
          <w:b/>
        </w:rPr>
      </w:pPr>
    </w:p>
    <w:p w14:paraId="0C699760" w14:textId="6BF398C5" w:rsidR="00A557D0" w:rsidRDefault="00A557D0" w:rsidP="00A557D0">
      <w:pPr>
        <w:rPr>
          <w:rFonts w:ascii="Century Gothic" w:hAnsi="Century Gothic" w:cs="Arial"/>
        </w:rPr>
      </w:pPr>
    </w:p>
    <w:p w14:paraId="736BF4F8" w14:textId="22E79A1B" w:rsidR="00A679F6" w:rsidRDefault="00A679F6" w:rsidP="00ED7F59">
      <w:pPr>
        <w:rPr>
          <w:rFonts w:ascii="Century Gothic" w:hAnsi="Century Gothic" w:cs="Arial"/>
          <w:b/>
        </w:rPr>
      </w:pPr>
    </w:p>
    <w:p w14:paraId="2A0FBA34" w14:textId="207C10A6" w:rsidR="0017773A" w:rsidRDefault="0017773A" w:rsidP="00ED7F59">
      <w:pPr>
        <w:rPr>
          <w:rFonts w:ascii="Century Gothic" w:hAnsi="Century Gothic" w:cs="Arial"/>
          <w:b/>
        </w:rPr>
      </w:pPr>
    </w:p>
    <w:p w14:paraId="5297825A" w14:textId="134DF7E8" w:rsidR="00C22E55" w:rsidRDefault="00C22E55" w:rsidP="00ED7F59">
      <w:pPr>
        <w:rPr>
          <w:rFonts w:ascii="Century Gothic" w:hAnsi="Century Gothic" w:cs="Arial"/>
          <w:b/>
        </w:rPr>
      </w:pPr>
    </w:p>
    <w:p w14:paraId="312C4AA9" w14:textId="29486CD0" w:rsidR="00C22E55" w:rsidRDefault="00C22E55" w:rsidP="00ED7F59">
      <w:pPr>
        <w:rPr>
          <w:rFonts w:ascii="Century Gothic" w:hAnsi="Century Gothic" w:cs="Arial"/>
          <w:b/>
        </w:rPr>
      </w:pPr>
    </w:p>
    <w:p w14:paraId="5A83406D" w14:textId="77777777" w:rsidR="00C22E55" w:rsidRDefault="00C22E55" w:rsidP="00ED7F59">
      <w:pPr>
        <w:rPr>
          <w:rFonts w:ascii="Century Gothic" w:hAnsi="Century Gothic" w:cs="Arial"/>
          <w:b/>
        </w:rPr>
      </w:pPr>
    </w:p>
    <w:p w14:paraId="1A8F8C75" w14:textId="4ACCA726" w:rsidR="0017773A" w:rsidRDefault="0017773A" w:rsidP="00ED7F59">
      <w:pPr>
        <w:rPr>
          <w:rFonts w:ascii="Century Gothic" w:hAnsi="Century Gothic" w:cs="Arial"/>
          <w:b/>
        </w:rPr>
      </w:pPr>
    </w:p>
    <w:p w14:paraId="24898F8E" w14:textId="16696F3E" w:rsidR="0017773A" w:rsidRDefault="0017773A" w:rsidP="00ED7F59">
      <w:pPr>
        <w:rPr>
          <w:rFonts w:ascii="Century Gothic" w:hAnsi="Century Gothic" w:cs="Arial"/>
          <w:b/>
        </w:rPr>
      </w:pPr>
    </w:p>
    <w:p w14:paraId="7D9EDD37" w14:textId="1BADB46B" w:rsidR="00ED7F59" w:rsidRDefault="00AB2EEE" w:rsidP="00ED7F59">
      <w:pPr>
        <w:rPr>
          <w:rFonts w:ascii="Century Gothic" w:hAnsi="Century Gothic" w:cs="Arial"/>
          <w:b/>
          <w:u w:val="single"/>
        </w:rPr>
      </w:pPr>
      <w:r w:rsidRPr="00AB2EEE">
        <w:rPr>
          <w:rFonts w:ascii="Century Gothic" w:hAnsi="Century Gothic" w:cs="Arial"/>
          <w:b/>
        </w:rPr>
        <w:t>Signature:</w:t>
      </w:r>
      <w:r>
        <w:rPr>
          <w:rFonts w:ascii="Century Gothic" w:hAnsi="Century Gothic" w:cs="Arial"/>
          <w:b/>
        </w:rPr>
        <w:t xml:space="preserve">  </w:t>
      </w:r>
      <w:r>
        <w:rPr>
          <w:rFonts w:ascii="Century Gothic" w:hAnsi="Century Gothic" w:cs="Arial"/>
          <w:b/>
          <w:u w:val="single"/>
        </w:rPr>
        <w:tab/>
      </w:r>
      <w:r>
        <w:rPr>
          <w:rFonts w:ascii="Century Gothic" w:hAnsi="Century Gothic" w:cs="Arial"/>
          <w:b/>
          <w:u w:val="single"/>
        </w:rPr>
        <w:tab/>
      </w:r>
      <w:r>
        <w:rPr>
          <w:rFonts w:ascii="Century Gothic" w:hAnsi="Century Gothic" w:cs="Arial"/>
          <w:b/>
          <w:u w:val="single"/>
        </w:rPr>
        <w:tab/>
      </w:r>
      <w:r>
        <w:rPr>
          <w:rFonts w:ascii="Century Gothic" w:hAnsi="Century Gothic" w:cs="Arial"/>
          <w:b/>
          <w:u w:val="single"/>
        </w:rPr>
        <w:tab/>
      </w:r>
      <w:r>
        <w:rPr>
          <w:rFonts w:ascii="Century Gothic" w:hAnsi="Century Gothic" w:cs="Arial"/>
          <w:b/>
          <w:u w:val="single"/>
        </w:rPr>
        <w:tab/>
      </w:r>
      <w:r>
        <w:rPr>
          <w:rFonts w:ascii="Century Gothic" w:hAnsi="Century Gothic" w:cs="Arial"/>
          <w:b/>
          <w:u w:val="single"/>
        </w:rPr>
        <w:tab/>
      </w:r>
      <w:r>
        <w:rPr>
          <w:rFonts w:ascii="Century Gothic" w:hAnsi="Century Gothic" w:cs="Arial"/>
          <w:b/>
          <w:u w:val="single"/>
        </w:rPr>
        <w:tab/>
      </w:r>
      <w:r w:rsidR="00144A22">
        <w:rPr>
          <w:rFonts w:ascii="Century Gothic" w:hAnsi="Century Gothic" w:cs="Arial"/>
          <w:b/>
          <w:u w:val="single"/>
        </w:rPr>
        <w:tab/>
      </w:r>
      <w:r>
        <w:rPr>
          <w:rFonts w:ascii="Century Gothic" w:hAnsi="Century Gothic" w:cs="Arial"/>
          <w:b/>
        </w:rPr>
        <w:t xml:space="preserve">         </w:t>
      </w:r>
      <w:r w:rsidRPr="00AB2EEE">
        <w:rPr>
          <w:rFonts w:ascii="Century Gothic" w:hAnsi="Century Gothic" w:cs="Arial"/>
          <w:b/>
        </w:rPr>
        <w:t>Date:</w:t>
      </w:r>
      <w:r>
        <w:rPr>
          <w:rFonts w:ascii="Century Gothic" w:hAnsi="Century Gothic" w:cs="Arial"/>
          <w:b/>
        </w:rPr>
        <w:t xml:space="preserve">  </w:t>
      </w:r>
      <w:r>
        <w:rPr>
          <w:rFonts w:ascii="Century Gothic" w:hAnsi="Century Gothic" w:cs="Arial"/>
          <w:b/>
          <w:u w:val="single"/>
        </w:rPr>
        <w:tab/>
      </w:r>
      <w:r>
        <w:rPr>
          <w:rFonts w:ascii="Century Gothic" w:hAnsi="Century Gothic" w:cs="Arial"/>
          <w:b/>
          <w:u w:val="single"/>
        </w:rPr>
        <w:tab/>
      </w:r>
      <w:r>
        <w:rPr>
          <w:rFonts w:ascii="Century Gothic" w:hAnsi="Century Gothic" w:cs="Arial"/>
          <w:b/>
          <w:u w:val="single"/>
        </w:rPr>
        <w:tab/>
      </w:r>
      <w:r>
        <w:rPr>
          <w:rFonts w:ascii="Century Gothic" w:hAnsi="Century Gothic" w:cs="Arial"/>
          <w:b/>
          <w:u w:val="single"/>
        </w:rPr>
        <w:tab/>
      </w:r>
    </w:p>
    <w:p w14:paraId="71EF3852" w14:textId="6304ACE9" w:rsidR="00023BD0" w:rsidRPr="00023BD0" w:rsidRDefault="00023BD0" w:rsidP="00ED7F59">
      <w:pPr>
        <w:rPr>
          <w:rFonts w:ascii="Century Gothic" w:hAnsi="Century Gothic" w:cs="Arial"/>
        </w:rPr>
      </w:pPr>
      <w:r w:rsidRPr="0052416A">
        <w:rPr>
          <w:rFonts w:ascii="Century Gothic" w:hAnsi="Century Gothic" w:cs="Arial"/>
        </w:rPr>
        <w:t>Si</w:t>
      </w:r>
      <w:r>
        <w:rPr>
          <w:rFonts w:ascii="Century Gothic" w:hAnsi="Century Gothic" w:cs="Arial"/>
        </w:rPr>
        <w:t>gnatu</w:t>
      </w:r>
      <w:r w:rsidR="00CD3EBE">
        <w:rPr>
          <w:rFonts w:ascii="Century Gothic" w:hAnsi="Century Gothic" w:cs="Arial"/>
        </w:rPr>
        <w:t>re indicates</w:t>
      </w:r>
      <w:r>
        <w:rPr>
          <w:rFonts w:ascii="Century Gothic" w:hAnsi="Century Gothic" w:cs="Arial"/>
        </w:rPr>
        <w:t xml:space="preserve"> that t</w:t>
      </w:r>
      <w:r w:rsidRPr="00786772">
        <w:rPr>
          <w:rFonts w:ascii="Century Gothic" w:eastAsia="Arial" w:hAnsi="Century Gothic" w:cs="Arial"/>
        </w:rPr>
        <w:t>he information I have provided is correct. I understand that any misrepresentations or incorrect information provided to the IDJC can result in certificat</w:t>
      </w:r>
      <w:r>
        <w:rPr>
          <w:rFonts w:ascii="Century Gothic" w:eastAsia="Arial" w:hAnsi="Century Gothic" w:cs="Arial"/>
        </w:rPr>
        <w:t>ion rejection.</w:t>
      </w:r>
    </w:p>
    <w:sectPr w:rsidR="00023BD0" w:rsidRPr="00023BD0" w:rsidSect="00046098">
      <w:headerReference w:type="default" r:id="rId18"/>
      <w:pgSz w:w="11900" w:h="16820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592B4" w14:textId="77777777" w:rsidR="00C32C0C" w:rsidRDefault="00C32C0C">
      <w:pPr>
        <w:spacing w:after="0" w:line="240" w:lineRule="auto"/>
      </w:pPr>
      <w:r>
        <w:separator/>
      </w:r>
    </w:p>
  </w:endnote>
  <w:endnote w:type="continuationSeparator" w:id="0">
    <w:p w14:paraId="0D6B76B5" w14:textId="77777777" w:rsidR="00C32C0C" w:rsidRDefault="00C3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5AC7F" w14:textId="54285313" w:rsidR="000C6465" w:rsidRPr="00833105" w:rsidRDefault="000C6465" w:rsidP="00CD74D5">
    <w:pPr>
      <w:pStyle w:val="Footer"/>
      <w:tabs>
        <w:tab w:val="clear" w:pos="4680"/>
        <w:tab w:val="clear" w:pos="9360"/>
        <w:tab w:val="left" w:pos="0"/>
        <w:tab w:val="center" w:pos="5040"/>
        <w:tab w:val="right" w:pos="9450"/>
      </w:tabs>
      <w:ind w:right="90"/>
      <w:rPr>
        <w:rFonts w:cs="Arial"/>
        <w:spacing w:val="-10"/>
        <w:sz w:val="20"/>
        <w:szCs w:val="18"/>
      </w:rPr>
    </w:pPr>
    <w:r w:rsidRPr="00833105">
      <w:rPr>
        <w:rFonts w:cs="Arial"/>
        <w:spacing w:val="-10"/>
        <w:sz w:val="20"/>
        <w:szCs w:val="18"/>
      </w:rPr>
      <w:t>IDJC</w:t>
    </w:r>
    <w:r w:rsidR="00442EAF">
      <w:rPr>
        <w:rFonts w:cs="Arial"/>
        <w:spacing w:val="-10"/>
        <w:sz w:val="20"/>
        <w:szCs w:val="18"/>
      </w:rPr>
      <w:t xml:space="preserve"> Licensed</w:t>
    </w:r>
    <w:r w:rsidRPr="00833105">
      <w:rPr>
        <w:rFonts w:cs="Arial"/>
        <w:spacing w:val="-10"/>
        <w:sz w:val="20"/>
        <w:szCs w:val="18"/>
      </w:rPr>
      <w:t xml:space="preserve"> Provider </w:t>
    </w:r>
    <w:r>
      <w:rPr>
        <w:rFonts w:cs="Arial"/>
        <w:spacing w:val="-10"/>
        <w:sz w:val="20"/>
        <w:szCs w:val="18"/>
      </w:rPr>
      <w:t xml:space="preserve">Certification </w:t>
    </w:r>
    <w:r w:rsidRPr="00833105">
      <w:rPr>
        <w:rFonts w:cs="Arial"/>
        <w:spacing w:val="-10"/>
        <w:sz w:val="20"/>
        <w:szCs w:val="18"/>
      </w:rPr>
      <w:tab/>
    </w:r>
    <w:r w:rsidRPr="00833105">
      <w:rPr>
        <w:rFonts w:cs="Arial"/>
        <w:spacing w:val="-10"/>
        <w:sz w:val="20"/>
        <w:szCs w:val="18"/>
      </w:rPr>
      <w:tab/>
    </w:r>
    <w:r w:rsidR="001A31F5">
      <w:rPr>
        <w:rFonts w:cs="Arial"/>
        <w:spacing w:val="-10"/>
        <w:sz w:val="20"/>
        <w:szCs w:val="18"/>
      </w:rPr>
      <w:t>DJC-300</w:t>
    </w:r>
    <w:r w:rsidR="0008567D">
      <w:rPr>
        <w:rFonts w:cs="Arial"/>
        <w:spacing w:val="-10"/>
        <w:sz w:val="20"/>
        <w:szCs w:val="18"/>
      </w:rPr>
      <w:t>-01</w:t>
    </w:r>
  </w:p>
  <w:p w14:paraId="7185AC80" w14:textId="7F506C67" w:rsidR="000C6465" w:rsidRPr="00833105" w:rsidRDefault="000C6465" w:rsidP="00CD74D5">
    <w:pPr>
      <w:pStyle w:val="Footer"/>
      <w:tabs>
        <w:tab w:val="clear" w:pos="4680"/>
        <w:tab w:val="clear" w:pos="9360"/>
        <w:tab w:val="left" w:pos="0"/>
        <w:tab w:val="right" w:pos="9450"/>
        <w:tab w:val="right" w:pos="9810"/>
        <w:tab w:val="right" w:pos="9900"/>
      </w:tabs>
      <w:ind w:right="-90"/>
      <w:rPr>
        <w:rFonts w:cs="Arial"/>
        <w:spacing w:val="-10"/>
        <w:sz w:val="20"/>
        <w:szCs w:val="18"/>
      </w:rPr>
    </w:pPr>
    <w:r w:rsidRPr="00833105">
      <w:rPr>
        <w:rFonts w:cs="Arial"/>
        <w:spacing w:val="-10"/>
        <w:sz w:val="20"/>
        <w:szCs w:val="18"/>
      </w:rPr>
      <w:t xml:space="preserve">Page </w:t>
    </w:r>
    <w:r w:rsidRPr="00833105">
      <w:rPr>
        <w:rFonts w:cs="Arial"/>
        <w:spacing w:val="-10"/>
        <w:sz w:val="20"/>
        <w:szCs w:val="18"/>
      </w:rPr>
      <w:fldChar w:fldCharType="begin"/>
    </w:r>
    <w:r w:rsidRPr="00833105">
      <w:rPr>
        <w:rFonts w:cs="Arial"/>
        <w:spacing w:val="-10"/>
        <w:sz w:val="20"/>
        <w:szCs w:val="18"/>
      </w:rPr>
      <w:instrText xml:space="preserve"> PAGE  \* Arabic  \* MERGEFORMAT </w:instrText>
    </w:r>
    <w:r w:rsidRPr="00833105">
      <w:rPr>
        <w:rFonts w:cs="Arial"/>
        <w:spacing w:val="-10"/>
        <w:sz w:val="20"/>
        <w:szCs w:val="18"/>
      </w:rPr>
      <w:fldChar w:fldCharType="separate"/>
    </w:r>
    <w:r w:rsidR="00523CAE">
      <w:rPr>
        <w:rFonts w:cs="Arial"/>
        <w:noProof/>
        <w:spacing w:val="-10"/>
        <w:sz w:val="20"/>
        <w:szCs w:val="18"/>
      </w:rPr>
      <w:t>2</w:t>
    </w:r>
    <w:r w:rsidRPr="00833105">
      <w:rPr>
        <w:rFonts w:cs="Arial"/>
        <w:spacing w:val="-10"/>
        <w:sz w:val="20"/>
        <w:szCs w:val="18"/>
      </w:rPr>
      <w:fldChar w:fldCharType="end"/>
    </w:r>
    <w:r w:rsidRPr="00833105">
      <w:rPr>
        <w:rFonts w:cs="Arial"/>
        <w:spacing w:val="-10"/>
        <w:sz w:val="20"/>
        <w:szCs w:val="18"/>
      </w:rPr>
      <w:t xml:space="preserve"> of </w:t>
    </w:r>
    <w:r w:rsidRPr="00833105">
      <w:rPr>
        <w:rFonts w:cs="Arial"/>
        <w:spacing w:val="-10"/>
        <w:sz w:val="20"/>
        <w:szCs w:val="18"/>
      </w:rPr>
      <w:fldChar w:fldCharType="begin"/>
    </w:r>
    <w:r w:rsidRPr="00833105">
      <w:rPr>
        <w:rFonts w:cs="Arial"/>
        <w:spacing w:val="-10"/>
        <w:sz w:val="20"/>
        <w:szCs w:val="18"/>
      </w:rPr>
      <w:instrText xml:space="preserve"> NUMPAGES  \* Arabic  \* MERGEFORMAT </w:instrText>
    </w:r>
    <w:r w:rsidRPr="00833105">
      <w:rPr>
        <w:rFonts w:cs="Arial"/>
        <w:spacing w:val="-10"/>
        <w:sz w:val="20"/>
        <w:szCs w:val="18"/>
      </w:rPr>
      <w:fldChar w:fldCharType="separate"/>
    </w:r>
    <w:r w:rsidR="00523CAE">
      <w:rPr>
        <w:rFonts w:cs="Arial"/>
        <w:noProof/>
        <w:spacing w:val="-10"/>
        <w:sz w:val="20"/>
        <w:szCs w:val="18"/>
      </w:rPr>
      <w:t>3</w:t>
    </w:r>
    <w:r w:rsidRPr="00833105">
      <w:rPr>
        <w:rFonts w:cs="Arial"/>
        <w:spacing w:val="-10"/>
        <w:sz w:val="20"/>
        <w:szCs w:val="18"/>
      </w:rPr>
      <w:fldChar w:fldCharType="end"/>
    </w:r>
    <w:r w:rsidR="0008567D">
      <w:rPr>
        <w:rFonts w:cs="Arial"/>
        <w:spacing w:val="-10"/>
        <w:sz w:val="20"/>
        <w:szCs w:val="18"/>
      </w:rPr>
      <w:tab/>
      <w:t>Rev 03/11/19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383AF" w14:textId="77777777" w:rsidR="00C32C0C" w:rsidRDefault="00C32C0C">
      <w:pPr>
        <w:spacing w:after="0" w:line="240" w:lineRule="auto"/>
      </w:pPr>
      <w:r>
        <w:separator/>
      </w:r>
    </w:p>
  </w:footnote>
  <w:footnote w:type="continuationSeparator" w:id="0">
    <w:p w14:paraId="71531073" w14:textId="77777777" w:rsidR="00C32C0C" w:rsidRDefault="00C32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5AC81" w14:textId="77777777" w:rsidR="000C6465" w:rsidRDefault="000C6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4591"/>
    <w:multiLevelType w:val="hybridMultilevel"/>
    <w:tmpl w:val="38CC4DB6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039353C8"/>
    <w:multiLevelType w:val="hybridMultilevel"/>
    <w:tmpl w:val="24A67B92"/>
    <w:lvl w:ilvl="0" w:tplc="0B9CCA4C">
      <w:numFmt w:val="bullet"/>
      <w:lvlText w:val="•"/>
      <w:lvlJc w:val="left"/>
      <w:pPr>
        <w:ind w:left="1800" w:hanging="360"/>
      </w:pPr>
      <w:rPr>
        <w:rFonts w:ascii="Palatino" w:eastAsiaTheme="minorHAnsi" w:hAnsi="Palatino" w:cs="Palatino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57217"/>
    <w:multiLevelType w:val="hybridMultilevel"/>
    <w:tmpl w:val="44B65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3791"/>
    <w:multiLevelType w:val="hybridMultilevel"/>
    <w:tmpl w:val="8564D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9A5"/>
    <w:multiLevelType w:val="hybridMultilevel"/>
    <w:tmpl w:val="54663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70D3"/>
    <w:multiLevelType w:val="hybridMultilevel"/>
    <w:tmpl w:val="17824E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12BA5"/>
    <w:multiLevelType w:val="hybridMultilevel"/>
    <w:tmpl w:val="2710E01C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7" w15:restartNumberingAfterBreak="0">
    <w:nsid w:val="337259A4"/>
    <w:multiLevelType w:val="hybridMultilevel"/>
    <w:tmpl w:val="66568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97104"/>
    <w:multiLevelType w:val="hybridMultilevel"/>
    <w:tmpl w:val="0B004FCA"/>
    <w:lvl w:ilvl="0" w:tplc="04090001">
      <w:start w:val="1"/>
      <w:numFmt w:val="bullet"/>
      <w:lvlText w:val=""/>
      <w:lvlJc w:val="left"/>
      <w:pPr>
        <w:ind w:left="1946" w:hanging="360"/>
      </w:pPr>
      <w:rPr>
        <w:rFonts w:ascii="Symbol" w:hAnsi="Symbol" w:hint="default"/>
      </w:rPr>
    </w:lvl>
    <w:lvl w:ilvl="1" w:tplc="EE06E50E">
      <w:start w:val="3"/>
      <w:numFmt w:val="bullet"/>
      <w:lvlText w:val="•"/>
      <w:lvlJc w:val="left"/>
      <w:pPr>
        <w:ind w:left="2666" w:hanging="360"/>
      </w:pPr>
      <w:rPr>
        <w:rFonts w:ascii="Arial" w:eastAsia="Arial" w:hAnsi="Arial" w:cs="Arial" w:hint="default"/>
        <w:color w:val="5D5D5D"/>
        <w:w w:val="176"/>
      </w:rPr>
    </w:lvl>
    <w:lvl w:ilvl="2" w:tplc="04090005" w:tentative="1">
      <w:start w:val="1"/>
      <w:numFmt w:val="bullet"/>
      <w:lvlText w:val=""/>
      <w:lvlJc w:val="left"/>
      <w:pPr>
        <w:ind w:left="3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6" w:hanging="360"/>
      </w:pPr>
      <w:rPr>
        <w:rFonts w:ascii="Wingdings" w:hAnsi="Wingdings" w:hint="default"/>
      </w:rPr>
    </w:lvl>
  </w:abstractNum>
  <w:abstractNum w:abstractNumId="9" w15:restartNumberingAfterBreak="0">
    <w:nsid w:val="45D6786F"/>
    <w:multiLevelType w:val="hybridMultilevel"/>
    <w:tmpl w:val="31169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622DB"/>
    <w:multiLevelType w:val="hybridMultilevel"/>
    <w:tmpl w:val="B406C6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07903"/>
    <w:multiLevelType w:val="hybridMultilevel"/>
    <w:tmpl w:val="ADBA5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F0ECA6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971D3"/>
    <w:multiLevelType w:val="hybridMultilevel"/>
    <w:tmpl w:val="835609DC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3" w15:restartNumberingAfterBreak="0">
    <w:nsid w:val="660B7141"/>
    <w:multiLevelType w:val="hybridMultilevel"/>
    <w:tmpl w:val="54663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E464B"/>
    <w:multiLevelType w:val="hybridMultilevel"/>
    <w:tmpl w:val="8564D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4"/>
  </w:num>
  <w:num w:numId="6">
    <w:abstractNumId w:val="13"/>
  </w:num>
  <w:num w:numId="7">
    <w:abstractNumId w:val="10"/>
  </w:num>
  <w:num w:numId="8">
    <w:abstractNumId w:val="11"/>
  </w:num>
  <w:num w:numId="9">
    <w:abstractNumId w:val="14"/>
  </w:num>
  <w:num w:numId="10">
    <w:abstractNumId w:val="5"/>
  </w:num>
  <w:num w:numId="11">
    <w:abstractNumId w:val="3"/>
  </w:num>
  <w:num w:numId="12">
    <w:abstractNumId w:val="7"/>
  </w:num>
  <w:num w:numId="13">
    <w:abstractNumId w:val="9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NotTrackFormatting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339"/>
    <w:rsid w:val="00002BA7"/>
    <w:rsid w:val="00005031"/>
    <w:rsid w:val="00007DF6"/>
    <w:rsid w:val="00012DB0"/>
    <w:rsid w:val="00023BD0"/>
    <w:rsid w:val="000268BD"/>
    <w:rsid w:val="00032503"/>
    <w:rsid w:val="000327B5"/>
    <w:rsid w:val="00033838"/>
    <w:rsid w:val="00034F10"/>
    <w:rsid w:val="0003770F"/>
    <w:rsid w:val="000408A7"/>
    <w:rsid w:val="000438C4"/>
    <w:rsid w:val="00043E92"/>
    <w:rsid w:val="00046098"/>
    <w:rsid w:val="000501AD"/>
    <w:rsid w:val="00052F98"/>
    <w:rsid w:val="00053F56"/>
    <w:rsid w:val="00054D44"/>
    <w:rsid w:val="00061306"/>
    <w:rsid w:val="00062456"/>
    <w:rsid w:val="00063118"/>
    <w:rsid w:val="000674B2"/>
    <w:rsid w:val="00070C40"/>
    <w:rsid w:val="00071855"/>
    <w:rsid w:val="00077AB9"/>
    <w:rsid w:val="00077C9D"/>
    <w:rsid w:val="00077DFD"/>
    <w:rsid w:val="0008059F"/>
    <w:rsid w:val="000805D6"/>
    <w:rsid w:val="00082846"/>
    <w:rsid w:val="0008567D"/>
    <w:rsid w:val="000879F3"/>
    <w:rsid w:val="00091A26"/>
    <w:rsid w:val="00094C4E"/>
    <w:rsid w:val="00095D6A"/>
    <w:rsid w:val="000A41C0"/>
    <w:rsid w:val="000A464B"/>
    <w:rsid w:val="000A4F24"/>
    <w:rsid w:val="000B1132"/>
    <w:rsid w:val="000B755E"/>
    <w:rsid w:val="000C585E"/>
    <w:rsid w:val="000C6465"/>
    <w:rsid w:val="000D3C81"/>
    <w:rsid w:val="000D5408"/>
    <w:rsid w:val="000D57B0"/>
    <w:rsid w:val="000E2E29"/>
    <w:rsid w:val="000E3546"/>
    <w:rsid w:val="000E73FD"/>
    <w:rsid w:val="000F1EA1"/>
    <w:rsid w:val="000F5977"/>
    <w:rsid w:val="000F7F5F"/>
    <w:rsid w:val="00100D28"/>
    <w:rsid w:val="00114E7C"/>
    <w:rsid w:val="00123746"/>
    <w:rsid w:val="001254E0"/>
    <w:rsid w:val="00125F18"/>
    <w:rsid w:val="0012680E"/>
    <w:rsid w:val="00132E34"/>
    <w:rsid w:val="00136651"/>
    <w:rsid w:val="00137DCA"/>
    <w:rsid w:val="00140BD8"/>
    <w:rsid w:val="00142982"/>
    <w:rsid w:val="00143784"/>
    <w:rsid w:val="00144A22"/>
    <w:rsid w:val="00145DEF"/>
    <w:rsid w:val="00146EC1"/>
    <w:rsid w:val="00147307"/>
    <w:rsid w:val="00147B66"/>
    <w:rsid w:val="00150062"/>
    <w:rsid w:val="001616D5"/>
    <w:rsid w:val="00167B60"/>
    <w:rsid w:val="00171644"/>
    <w:rsid w:val="00171B4A"/>
    <w:rsid w:val="00174DEC"/>
    <w:rsid w:val="00176023"/>
    <w:rsid w:val="00177155"/>
    <w:rsid w:val="00177370"/>
    <w:rsid w:val="0017773A"/>
    <w:rsid w:val="00184FCA"/>
    <w:rsid w:val="0018530E"/>
    <w:rsid w:val="00187B6A"/>
    <w:rsid w:val="00191020"/>
    <w:rsid w:val="001925CE"/>
    <w:rsid w:val="0019348C"/>
    <w:rsid w:val="00195E17"/>
    <w:rsid w:val="00196190"/>
    <w:rsid w:val="00196AC3"/>
    <w:rsid w:val="001A0F91"/>
    <w:rsid w:val="001A2ADE"/>
    <w:rsid w:val="001A31F5"/>
    <w:rsid w:val="001B1D09"/>
    <w:rsid w:val="001B637A"/>
    <w:rsid w:val="001B6A50"/>
    <w:rsid w:val="001B7469"/>
    <w:rsid w:val="001C149A"/>
    <w:rsid w:val="001D19C0"/>
    <w:rsid w:val="001D4ED1"/>
    <w:rsid w:val="001D5E1B"/>
    <w:rsid w:val="001D5F3A"/>
    <w:rsid w:val="001D6B14"/>
    <w:rsid w:val="001D774E"/>
    <w:rsid w:val="001E284E"/>
    <w:rsid w:val="001E33C0"/>
    <w:rsid w:val="001E68A6"/>
    <w:rsid w:val="001E7C40"/>
    <w:rsid w:val="001F0BF0"/>
    <w:rsid w:val="001F1DB1"/>
    <w:rsid w:val="001F1F5F"/>
    <w:rsid w:val="001F43ED"/>
    <w:rsid w:val="001F52CB"/>
    <w:rsid w:val="001F79F3"/>
    <w:rsid w:val="00204C55"/>
    <w:rsid w:val="0020763B"/>
    <w:rsid w:val="00215035"/>
    <w:rsid w:val="00215B4B"/>
    <w:rsid w:val="002160D8"/>
    <w:rsid w:val="002165C1"/>
    <w:rsid w:val="00220669"/>
    <w:rsid w:val="00223CB2"/>
    <w:rsid w:val="00230F9D"/>
    <w:rsid w:val="002312D1"/>
    <w:rsid w:val="00235ADE"/>
    <w:rsid w:val="00236179"/>
    <w:rsid w:val="00241FB5"/>
    <w:rsid w:val="00252374"/>
    <w:rsid w:val="0025720B"/>
    <w:rsid w:val="00260CAA"/>
    <w:rsid w:val="002645D7"/>
    <w:rsid w:val="00266081"/>
    <w:rsid w:val="00283925"/>
    <w:rsid w:val="00284594"/>
    <w:rsid w:val="0028532D"/>
    <w:rsid w:val="00285A49"/>
    <w:rsid w:val="002861D7"/>
    <w:rsid w:val="00293F1E"/>
    <w:rsid w:val="002942B0"/>
    <w:rsid w:val="00295957"/>
    <w:rsid w:val="002A7423"/>
    <w:rsid w:val="002C2C1A"/>
    <w:rsid w:val="002C38F9"/>
    <w:rsid w:val="002C4060"/>
    <w:rsid w:val="002C52C1"/>
    <w:rsid w:val="002D0763"/>
    <w:rsid w:val="002D123D"/>
    <w:rsid w:val="002D1C9A"/>
    <w:rsid w:val="002D416F"/>
    <w:rsid w:val="002D4F9B"/>
    <w:rsid w:val="002D76A5"/>
    <w:rsid w:val="002E0891"/>
    <w:rsid w:val="002E32CA"/>
    <w:rsid w:val="002E32E0"/>
    <w:rsid w:val="002E5EEE"/>
    <w:rsid w:val="002E62EE"/>
    <w:rsid w:val="002E6BC7"/>
    <w:rsid w:val="002F7B62"/>
    <w:rsid w:val="003004C2"/>
    <w:rsid w:val="00304104"/>
    <w:rsid w:val="003055FB"/>
    <w:rsid w:val="00311912"/>
    <w:rsid w:val="00320734"/>
    <w:rsid w:val="003307F4"/>
    <w:rsid w:val="00331E80"/>
    <w:rsid w:val="0033267F"/>
    <w:rsid w:val="00333FE0"/>
    <w:rsid w:val="003357D0"/>
    <w:rsid w:val="0033596A"/>
    <w:rsid w:val="0033602E"/>
    <w:rsid w:val="00336860"/>
    <w:rsid w:val="003418D2"/>
    <w:rsid w:val="003460CE"/>
    <w:rsid w:val="003470C9"/>
    <w:rsid w:val="00352518"/>
    <w:rsid w:val="003527C8"/>
    <w:rsid w:val="00352CCE"/>
    <w:rsid w:val="003541DE"/>
    <w:rsid w:val="003570B1"/>
    <w:rsid w:val="003637A9"/>
    <w:rsid w:val="0036591C"/>
    <w:rsid w:val="00365CD4"/>
    <w:rsid w:val="003663C5"/>
    <w:rsid w:val="00370842"/>
    <w:rsid w:val="003735DD"/>
    <w:rsid w:val="0037367A"/>
    <w:rsid w:val="00390F6C"/>
    <w:rsid w:val="0039176A"/>
    <w:rsid w:val="003919CA"/>
    <w:rsid w:val="003942E4"/>
    <w:rsid w:val="003955A2"/>
    <w:rsid w:val="003A3D46"/>
    <w:rsid w:val="003A4500"/>
    <w:rsid w:val="003A61EB"/>
    <w:rsid w:val="003B0DCB"/>
    <w:rsid w:val="003B1195"/>
    <w:rsid w:val="003B27BC"/>
    <w:rsid w:val="003B4649"/>
    <w:rsid w:val="003B52A6"/>
    <w:rsid w:val="003B609F"/>
    <w:rsid w:val="003B6FA7"/>
    <w:rsid w:val="003B7F64"/>
    <w:rsid w:val="003C1931"/>
    <w:rsid w:val="003C2511"/>
    <w:rsid w:val="003C71BA"/>
    <w:rsid w:val="003D1B02"/>
    <w:rsid w:val="003D6293"/>
    <w:rsid w:val="003D787C"/>
    <w:rsid w:val="003E0809"/>
    <w:rsid w:val="003E3A7E"/>
    <w:rsid w:val="003F0756"/>
    <w:rsid w:val="003F1E09"/>
    <w:rsid w:val="003F6596"/>
    <w:rsid w:val="003F6657"/>
    <w:rsid w:val="003F7C89"/>
    <w:rsid w:val="00400D3A"/>
    <w:rsid w:val="00405D82"/>
    <w:rsid w:val="00407398"/>
    <w:rsid w:val="00427965"/>
    <w:rsid w:val="00431116"/>
    <w:rsid w:val="00432B58"/>
    <w:rsid w:val="00436059"/>
    <w:rsid w:val="00437F97"/>
    <w:rsid w:val="0044235C"/>
    <w:rsid w:val="00442CE4"/>
    <w:rsid w:val="00442EAF"/>
    <w:rsid w:val="00446587"/>
    <w:rsid w:val="00450EF5"/>
    <w:rsid w:val="004516DF"/>
    <w:rsid w:val="00451893"/>
    <w:rsid w:val="00455305"/>
    <w:rsid w:val="00460169"/>
    <w:rsid w:val="0046019F"/>
    <w:rsid w:val="004606BA"/>
    <w:rsid w:val="00462A83"/>
    <w:rsid w:val="00462E39"/>
    <w:rsid w:val="004631FB"/>
    <w:rsid w:val="00466B0E"/>
    <w:rsid w:val="00470EB3"/>
    <w:rsid w:val="0047247B"/>
    <w:rsid w:val="00474428"/>
    <w:rsid w:val="00475B3B"/>
    <w:rsid w:val="00476294"/>
    <w:rsid w:val="00477189"/>
    <w:rsid w:val="00477F81"/>
    <w:rsid w:val="00484E1C"/>
    <w:rsid w:val="004870EB"/>
    <w:rsid w:val="0048710B"/>
    <w:rsid w:val="00490A80"/>
    <w:rsid w:val="00490BBD"/>
    <w:rsid w:val="00492F34"/>
    <w:rsid w:val="00494190"/>
    <w:rsid w:val="00494384"/>
    <w:rsid w:val="00497D06"/>
    <w:rsid w:val="004A0DDA"/>
    <w:rsid w:val="004A0FB0"/>
    <w:rsid w:val="004A3A3A"/>
    <w:rsid w:val="004A748F"/>
    <w:rsid w:val="004A760B"/>
    <w:rsid w:val="004A7BAB"/>
    <w:rsid w:val="004B11A8"/>
    <w:rsid w:val="004B4BB9"/>
    <w:rsid w:val="004B7ED7"/>
    <w:rsid w:val="004C1AF4"/>
    <w:rsid w:val="004C3E25"/>
    <w:rsid w:val="004D1213"/>
    <w:rsid w:val="004D4059"/>
    <w:rsid w:val="004D7673"/>
    <w:rsid w:val="004E16F9"/>
    <w:rsid w:val="004E3BDC"/>
    <w:rsid w:val="004F45B7"/>
    <w:rsid w:val="004F688C"/>
    <w:rsid w:val="005011C0"/>
    <w:rsid w:val="00502F2B"/>
    <w:rsid w:val="00506105"/>
    <w:rsid w:val="00507BCA"/>
    <w:rsid w:val="00510F57"/>
    <w:rsid w:val="005115D6"/>
    <w:rsid w:val="005115DD"/>
    <w:rsid w:val="005129DA"/>
    <w:rsid w:val="005134D3"/>
    <w:rsid w:val="00513798"/>
    <w:rsid w:val="005145D6"/>
    <w:rsid w:val="0051557B"/>
    <w:rsid w:val="00516E0B"/>
    <w:rsid w:val="00517C26"/>
    <w:rsid w:val="00523677"/>
    <w:rsid w:val="00523BD6"/>
    <w:rsid w:val="00523CAE"/>
    <w:rsid w:val="0052416A"/>
    <w:rsid w:val="005303A8"/>
    <w:rsid w:val="005314DB"/>
    <w:rsid w:val="00535CA0"/>
    <w:rsid w:val="005368DC"/>
    <w:rsid w:val="00540E05"/>
    <w:rsid w:val="005415F6"/>
    <w:rsid w:val="005516AF"/>
    <w:rsid w:val="00554935"/>
    <w:rsid w:val="00557E36"/>
    <w:rsid w:val="005617D4"/>
    <w:rsid w:val="00562FC7"/>
    <w:rsid w:val="005644D9"/>
    <w:rsid w:val="00565A52"/>
    <w:rsid w:val="005724DB"/>
    <w:rsid w:val="00573CF7"/>
    <w:rsid w:val="005755F2"/>
    <w:rsid w:val="00577114"/>
    <w:rsid w:val="00587CAE"/>
    <w:rsid w:val="00587CD1"/>
    <w:rsid w:val="0059458E"/>
    <w:rsid w:val="00597435"/>
    <w:rsid w:val="005A0A10"/>
    <w:rsid w:val="005A0A19"/>
    <w:rsid w:val="005A1FAC"/>
    <w:rsid w:val="005A2201"/>
    <w:rsid w:val="005A3846"/>
    <w:rsid w:val="005A4433"/>
    <w:rsid w:val="005B58E4"/>
    <w:rsid w:val="005B5B6E"/>
    <w:rsid w:val="005B6327"/>
    <w:rsid w:val="005C07B1"/>
    <w:rsid w:val="005C1FED"/>
    <w:rsid w:val="005C41EA"/>
    <w:rsid w:val="005D1795"/>
    <w:rsid w:val="005D67C0"/>
    <w:rsid w:val="005D69DC"/>
    <w:rsid w:val="005E3910"/>
    <w:rsid w:val="005E39C6"/>
    <w:rsid w:val="005E741B"/>
    <w:rsid w:val="005F24C9"/>
    <w:rsid w:val="005F6D5A"/>
    <w:rsid w:val="0060597B"/>
    <w:rsid w:val="00610515"/>
    <w:rsid w:val="00611CB0"/>
    <w:rsid w:val="006125D2"/>
    <w:rsid w:val="00613759"/>
    <w:rsid w:val="006155A4"/>
    <w:rsid w:val="00616605"/>
    <w:rsid w:val="0062299E"/>
    <w:rsid w:val="00631083"/>
    <w:rsid w:val="006315F7"/>
    <w:rsid w:val="00631630"/>
    <w:rsid w:val="00631969"/>
    <w:rsid w:val="00631B26"/>
    <w:rsid w:val="00632D63"/>
    <w:rsid w:val="00633880"/>
    <w:rsid w:val="00634F57"/>
    <w:rsid w:val="00636FBF"/>
    <w:rsid w:val="006420CF"/>
    <w:rsid w:val="00642A2E"/>
    <w:rsid w:val="00643A50"/>
    <w:rsid w:val="00644BF0"/>
    <w:rsid w:val="00646D19"/>
    <w:rsid w:val="00651959"/>
    <w:rsid w:val="00654949"/>
    <w:rsid w:val="00660C77"/>
    <w:rsid w:val="00662391"/>
    <w:rsid w:val="00664049"/>
    <w:rsid w:val="006652C3"/>
    <w:rsid w:val="00667936"/>
    <w:rsid w:val="006705C7"/>
    <w:rsid w:val="00677BFD"/>
    <w:rsid w:val="00680B05"/>
    <w:rsid w:val="006810A9"/>
    <w:rsid w:val="00682F69"/>
    <w:rsid w:val="00683EA3"/>
    <w:rsid w:val="006841B0"/>
    <w:rsid w:val="006878B3"/>
    <w:rsid w:val="006924F4"/>
    <w:rsid w:val="006926CE"/>
    <w:rsid w:val="00694663"/>
    <w:rsid w:val="006948B2"/>
    <w:rsid w:val="00695259"/>
    <w:rsid w:val="00696F44"/>
    <w:rsid w:val="006A1383"/>
    <w:rsid w:val="006A23B3"/>
    <w:rsid w:val="006A5B71"/>
    <w:rsid w:val="006B4E7A"/>
    <w:rsid w:val="006B537A"/>
    <w:rsid w:val="006B57CD"/>
    <w:rsid w:val="006C0228"/>
    <w:rsid w:val="006C03C3"/>
    <w:rsid w:val="006C06E0"/>
    <w:rsid w:val="006C2C22"/>
    <w:rsid w:val="006C358A"/>
    <w:rsid w:val="006E0182"/>
    <w:rsid w:val="006E402D"/>
    <w:rsid w:val="006E5DA9"/>
    <w:rsid w:val="006F1832"/>
    <w:rsid w:val="006F2387"/>
    <w:rsid w:val="006F24A8"/>
    <w:rsid w:val="006F2FB5"/>
    <w:rsid w:val="006F36EC"/>
    <w:rsid w:val="006F404E"/>
    <w:rsid w:val="006F4E2D"/>
    <w:rsid w:val="006F5B65"/>
    <w:rsid w:val="00703171"/>
    <w:rsid w:val="00704462"/>
    <w:rsid w:val="00704FD7"/>
    <w:rsid w:val="00705EF8"/>
    <w:rsid w:val="00706D1A"/>
    <w:rsid w:val="00707E0D"/>
    <w:rsid w:val="00712729"/>
    <w:rsid w:val="00713C37"/>
    <w:rsid w:val="0071586A"/>
    <w:rsid w:val="0072504F"/>
    <w:rsid w:val="00727A8D"/>
    <w:rsid w:val="00741661"/>
    <w:rsid w:val="007429E9"/>
    <w:rsid w:val="007510A4"/>
    <w:rsid w:val="00754390"/>
    <w:rsid w:val="00754506"/>
    <w:rsid w:val="0075753F"/>
    <w:rsid w:val="00761D70"/>
    <w:rsid w:val="00764236"/>
    <w:rsid w:val="00765E73"/>
    <w:rsid w:val="00771BE4"/>
    <w:rsid w:val="00774A0C"/>
    <w:rsid w:val="007838EA"/>
    <w:rsid w:val="00786772"/>
    <w:rsid w:val="00791478"/>
    <w:rsid w:val="00791F67"/>
    <w:rsid w:val="007929F7"/>
    <w:rsid w:val="00792B7E"/>
    <w:rsid w:val="007964F4"/>
    <w:rsid w:val="00796C9E"/>
    <w:rsid w:val="00797EB5"/>
    <w:rsid w:val="007A2A5B"/>
    <w:rsid w:val="007A2A84"/>
    <w:rsid w:val="007B136C"/>
    <w:rsid w:val="007B2B3C"/>
    <w:rsid w:val="007B2FD7"/>
    <w:rsid w:val="007B6A79"/>
    <w:rsid w:val="007C19FB"/>
    <w:rsid w:val="007C38DA"/>
    <w:rsid w:val="007C45C7"/>
    <w:rsid w:val="007D1C5B"/>
    <w:rsid w:val="007E1BB6"/>
    <w:rsid w:val="007F494C"/>
    <w:rsid w:val="007F5450"/>
    <w:rsid w:val="007F5519"/>
    <w:rsid w:val="007F780D"/>
    <w:rsid w:val="00800067"/>
    <w:rsid w:val="0080265E"/>
    <w:rsid w:val="0080417E"/>
    <w:rsid w:val="0081207C"/>
    <w:rsid w:val="00820C3C"/>
    <w:rsid w:val="0082153F"/>
    <w:rsid w:val="008228E7"/>
    <w:rsid w:val="00823BE4"/>
    <w:rsid w:val="00824A7A"/>
    <w:rsid w:val="008263C4"/>
    <w:rsid w:val="00826515"/>
    <w:rsid w:val="008323FE"/>
    <w:rsid w:val="00833105"/>
    <w:rsid w:val="008365B8"/>
    <w:rsid w:val="00843AC1"/>
    <w:rsid w:val="008460AA"/>
    <w:rsid w:val="0085151D"/>
    <w:rsid w:val="00852D4C"/>
    <w:rsid w:val="00853B5F"/>
    <w:rsid w:val="00855B86"/>
    <w:rsid w:val="00855CAD"/>
    <w:rsid w:val="00860CD0"/>
    <w:rsid w:val="00863049"/>
    <w:rsid w:val="008632FF"/>
    <w:rsid w:val="00870383"/>
    <w:rsid w:val="00872CBA"/>
    <w:rsid w:val="00877743"/>
    <w:rsid w:val="00877FBE"/>
    <w:rsid w:val="0088082C"/>
    <w:rsid w:val="008825F6"/>
    <w:rsid w:val="0088288C"/>
    <w:rsid w:val="008845D0"/>
    <w:rsid w:val="00887C25"/>
    <w:rsid w:val="00892038"/>
    <w:rsid w:val="0089460A"/>
    <w:rsid w:val="00895049"/>
    <w:rsid w:val="008957D3"/>
    <w:rsid w:val="008B187E"/>
    <w:rsid w:val="008B19E7"/>
    <w:rsid w:val="008B26D2"/>
    <w:rsid w:val="008B58F3"/>
    <w:rsid w:val="008B5E21"/>
    <w:rsid w:val="008B792B"/>
    <w:rsid w:val="008C27B9"/>
    <w:rsid w:val="008D0817"/>
    <w:rsid w:val="008D1E80"/>
    <w:rsid w:val="008D4D8F"/>
    <w:rsid w:val="008D69C9"/>
    <w:rsid w:val="008E2325"/>
    <w:rsid w:val="008E4A29"/>
    <w:rsid w:val="008E5083"/>
    <w:rsid w:val="008E53E5"/>
    <w:rsid w:val="008E6360"/>
    <w:rsid w:val="008E67B5"/>
    <w:rsid w:val="008E7551"/>
    <w:rsid w:val="008F4767"/>
    <w:rsid w:val="008F582F"/>
    <w:rsid w:val="00904A28"/>
    <w:rsid w:val="00907789"/>
    <w:rsid w:val="00911412"/>
    <w:rsid w:val="00921F44"/>
    <w:rsid w:val="0092729C"/>
    <w:rsid w:val="00931203"/>
    <w:rsid w:val="00941685"/>
    <w:rsid w:val="00944F84"/>
    <w:rsid w:val="00944FE6"/>
    <w:rsid w:val="00947AF0"/>
    <w:rsid w:val="0095093B"/>
    <w:rsid w:val="00951CD3"/>
    <w:rsid w:val="009532C0"/>
    <w:rsid w:val="00955279"/>
    <w:rsid w:val="00957297"/>
    <w:rsid w:val="009605E5"/>
    <w:rsid w:val="0096364D"/>
    <w:rsid w:val="00963F52"/>
    <w:rsid w:val="009700E0"/>
    <w:rsid w:val="00971267"/>
    <w:rsid w:val="009724B9"/>
    <w:rsid w:val="009728F3"/>
    <w:rsid w:val="00987C6D"/>
    <w:rsid w:val="0099128B"/>
    <w:rsid w:val="0099256A"/>
    <w:rsid w:val="009969D9"/>
    <w:rsid w:val="00997282"/>
    <w:rsid w:val="009A7F46"/>
    <w:rsid w:val="009B2490"/>
    <w:rsid w:val="009B458B"/>
    <w:rsid w:val="009B48D2"/>
    <w:rsid w:val="009C0F2A"/>
    <w:rsid w:val="009C2D16"/>
    <w:rsid w:val="009C48FB"/>
    <w:rsid w:val="009C5FC2"/>
    <w:rsid w:val="009D0904"/>
    <w:rsid w:val="009D2276"/>
    <w:rsid w:val="009D7594"/>
    <w:rsid w:val="009E36A7"/>
    <w:rsid w:val="009E4095"/>
    <w:rsid w:val="009E590E"/>
    <w:rsid w:val="009E7B30"/>
    <w:rsid w:val="009F45D6"/>
    <w:rsid w:val="00A03956"/>
    <w:rsid w:val="00A05947"/>
    <w:rsid w:val="00A0644A"/>
    <w:rsid w:val="00A06B02"/>
    <w:rsid w:val="00A10BB0"/>
    <w:rsid w:val="00A115C6"/>
    <w:rsid w:val="00A1174A"/>
    <w:rsid w:val="00A21681"/>
    <w:rsid w:val="00A2211A"/>
    <w:rsid w:val="00A22A57"/>
    <w:rsid w:val="00A3063C"/>
    <w:rsid w:val="00A326BD"/>
    <w:rsid w:val="00A3777C"/>
    <w:rsid w:val="00A40949"/>
    <w:rsid w:val="00A42CC4"/>
    <w:rsid w:val="00A44CBD"/>
    <w:rsid w:val="00A504D1"/>
    <w:rsid w:val="00A50AB3"/>
    <w:rsid w:val="00A557D0"/>
    <w:rsid w:val="00A5584B"/>
    <w:rsid w:val="00A6714E"/>
    <w:rsid w:val="00A679F6"/>
    <w:rsid w:val="00A72FA4"/>
    <w:rsid w:val="00A91539"/>
    <w:rsid w:val="00A95064"/>
    <w:rsid w:val="00A96F58"/>
    <w:rsid w:val="00A9722E"/>
    <w:rsid w:val="00AA6119"/>
    <w:rsid w:val="00AB0695"/>
    <w:rsid w:val="00AB2258"/>
    <w:rsid w:val="00AB27C5"/>
    <w:rsid w:val="00AB2EEE"/>
    <w:rsid w:val="00AB56D3"/>
    <w:rsid w:val="00AC3339"/>
    <w:rsid w:val="00AC61BB"/>
    <w:rsid w:val="00AE0965"/>
    <w:rsid w:val="00AE2E18"/>
    <w:rsid w:val="00AE3665"/>
    <w:rsid w:val="00AE3FA8"/>
    <w:rsid w:val="00AE61BF"/>
    <w:rsid w:val="00AF2AF5"/>
    <w:rsid w:val="00AF3B46"/>
    <w:rsid w:val="00AF6B3E"/>
    <w:rsid w:val="00AF6B95"/>
    <w:rsid w:val="00AF6FF5"/>
    <w:rsid w:val="00B039A9"/>
    <w:rsid w:val="00B1127F"/>
    <w:rsid w:val="00B11BDF"/>
    <w:rsid w:val="00B12BC9"/>
    <w:rsid w:val="00B16FC1"/>
    <w:rsid w:val="00B21384"/>
    <w:rsid w:val="00B21B02"/>
    <w:rsid w:val="00B245B9"/>
    <w:rsid w:val="00B3116F"/>
    <w:rsid w:val="00B31826"/>
    <w:rsid w:val="00B33102"/>
    <w:rsid w:val="00B35372"/>
    <w:rsid w:val="00B365DA"/>
    <w:rsid w:val="00B365E6"/>
    <w:rsid w:val="00B547D0"/>
    <w:rsid w:val="00B61C82"/>
    <w:rsid w:val="00B62467"/>
    <w:rsid w:val="00B637D6"/>
    <w:rsid w:val="00B72C9F"/>
    <w:rsid w:val="00B74C18"/>
    <w:rsid w:val="00B7662E"/>
    <w:rsid w:val="00B8185A"/>
    <w:rsid w:val="00B90597"/>
    <w:rsid w:val="00B9237B"/>
    <w:rsid w:val="00B9283D"/>
    <w:rsid w:val="00B93BE3"/>
    <w:rsid w:val="00B97E27"/>
    <w:rsid w:val="00BA07B1"/>
    <w:rsid w:val="00BA0D95"/>
    <w:rsid w:val="00BA1DA4"/>
    <w:rsid w:val="00BA2197"/>
    <w:rsid w:val="00BA2F4A"/>
    <w:rsid w:val="00BB0646"/>
    <w:rsid w:val="00BC6662"/>
    <w:rsid w:val="00BD177E"/>
    <w:rsid w:val="00BE219F"/>
    <w:rsid w:val="00BE2562"/>
    <w:rsid w:val="00BE30FE"/>
    <w:rsid w:val="00BE62A9"/>
    <w:rsid w:val="00BF106B"/>
    <w:rsid w:val="00BF4410"/>
    <w:rsid w:val="00BF4FD3"/>
    <w:rsid w:val="00BF5966"/>
    <w:rsid w:val="00BF6610"/>
    <w:rsid w:val="00BF7B62"/>
    <w:rsid w:val="00C02852"/>
    <w:rsid w:val="00C05310"/>
    <w:rsid w:val="00C119BE"/>
    <w:rsid w:val="00C11FCD"/>
    <w:rsid w:val="00C12626"/>
    <w:rsid w:val="00C135A4"/>
    <w:rsid w:val="00C1689E"/>
    <w:rsid w:val="00C21B93"/>
    <w:rsid w:val="00C22E55"/>
    <w:rsid w:val="00C23699"/>
    <w:rsid w:val="00C24A7C"/>
    <w:rsid w:val="00C25051"/>
    <w:rsid w:val="00C26B10"/>
    <w:rsid w:val="00C31698"/>
    <w:rsid w:val="00C32C0C"/>
    <w:rsid w:val="00C37382"/>
    <w:rsid w:val="00C45BBE"/>
    <w:rsid w:val="00C475C3"/>
    <w:rsid w:val="00C502C2"/>
    <w:rsid w:val="00C51773"/>
    <w:rsid w:val="00C55122"/>
    <w:rsid w:val="00C66BE8"/>
    <w:rsid w:val="00C711DE"/>
    <w:rsid w:val="00C73CD5"/>
    <w:rsid w:val="00C7401E"/>
    <w:rsid w:val="00C8135E"/>
    <w:rsid w:val="00C815F4"/>
    <w:rsid w:val="00C851DE"/>
    <w:rsid w:val="00C91F28"/>
    <w:rsid w:val="00C934A6"/>
    <w:rsid w:val="00C93FA5"/>
    <w:rsid w:val="00C954C1"/>
    <w:rsid w:val="00C96D84"/>
    <w:rsid w:val="00CB0905"/>
    <w:rsid w:val="00CB40AC"/>
    <w:rsid w:val="00CC0844"/>
    <w:rsid w:val="00CC0F5E"/>
    <w:rsid w:val="00CD05AE"/>
    <w:rsid w:val="00CD3EBE"/>
    <w:rsid w:val="00CD74D5"/>
    <w:rsid w:val="00CE37AD"/>
    <w:rsid w:val="00CE3C94"/>
    <w:rsid w:val="00CE7CB8"/>
    <w:rsid w:val="00CF2D04"/>
    <w:rsid w:val="00CF3CC8"/>
    <w:rsid w:val="00CF4419"/>
    <w:rsid w:val="00CF5220"/>
    <w:rsid w:val="00CF73C6"/>
    <w:rsid w:val="00D00613"/>
    <w:rsid w:val="00D05ABB"/>
    <w:rsid w:val="00D10913"/>
    <w:rsid w:val="00D31AEF"/>
    <w:rsid w:val="00D365DF"/>
    <w:rsid w:val="00D37EFB"/>
    <w:rsid w:val="00D429E0"/>
    <w:rsid w:val="00D44E1B"/>
    <w:rsid w:val="00D515A8"/>
    <w:rsid w:val="00D5167E"/>
    <w:rsid w:val="00D54068"/>
    <w:rsid w:val="00D55DE3"/>
    <w:rsid w:val="00D57ADF"/>
    <w:rsid w:val="00D61D4A"/>
    <w:rsid w:val="00D66926"/>
    <w:rsid w:val="00D712D4"/>
    <w:rsid w:val="00D72E0A"/>
    <w:rsid w:val="00D7544B"/>
    <w:rsid w:val="00D81152"/>
    <w:rsid w:val="00D81B1C"/>
    <w:rsid w:val="00D867A6"/>
    <w:rsid w:val="00D874CA"/>
    <w:rsid w:val="00D95704"/>
    <w:rsid w:val="00D96EDF"/>
    <w:rsid w:val="00DA0F8E"/>
    <w:rsid w:val="00DA15FE"/>
    <w:rsid w:val="00DA361B"/>
    <w:rsid w:val="00DA390C"/>
    <w:rsid w:val="00DA452A"/>
    <w:rsid w:val="00DA5C95"/>
    <w:rsid w:val="00DA5DF2"/>
    <w:rsid w:val="00DB0193"/>
    <w:rsid w:val="00DB313F"/>
    <w:rsid w:val="00DC43EF"/>
    <w:rsid w:val="00DC485D"/>
    <w:rsid w:val="00DD0AFC"/>
    <w:rsid w:val="00DD56B3"/>
    <w:rsid w:val="00DD609A"/>
    <w:rsid w:val="00DD7B6E"/>
    <w:rsid w:val="00DE4BF0"/>
    <w:rsid w:val="00DE5EBB"/>
    <w:rsid w:val="00E05401"/>
    <w:rsid w:val="00E15D7D"/>
    <w:rsid w:val="00E161CE"/>
    <w:rsid w:val="00E229E3"/>
    <w:rsid w:val="00E22ED5"/>
    <w:rsid w:val="00E25B1A"/>
    <w:rsid w:val="00E25BFF"/>
    <w:rsid w:val="00E26334"/>
    <w:rsid w:val="00E272E5"/>
    <w:rsid w:val="00E30DED"/>
    <w:rsid w:val="00E32842"/>
    <w:rsid w:val="00E34779"/>
    <w:rsid w:val="00E3559C"/>
    <w:rsid w:val="00E35977"/>
    <w:rsid w:val="00E365C7"/>
    <w:rsid w:val="00E40BC8"/>
    <w:rsid w:val="00E421B2"/>
    <w:rsid w:val="00E45E42"/>
    <w:rsid w:val="00E54641"/>
    <w:rsid w:val="00E62C72"/>
    <w:rsid w:val="00E62EC7"/>
    <w:rsid w:val="00E64E9E"/>
    <w:rsid w:val="00E65422"/>
    <w:rsid w:val="00E6737A"/>
    <w:rsid w:val="00E673E9"/>
    <w:rsid w:val="00E70AFC"/>
    <w:rsid w:val="00E74387"/>
    <w:rsid w:val="00E74F4F"/>
    <w:rsid w:val="00E75B8A"/>
    <w:rsid w:val="00E82ACD"/>
    <w:rsid w:val="00E84DAD"/>
    <w:rsid w:val="00E85431"/>
    <w:rsid w:val="00E91AC0"/>
    <w:rsid w:val="00E92A21"/>
    <w:rsid w:val="00E932A4"/>
    <w:rsid w:val="00E96590"/>
    <w:rsid w:val="00E97DC7"/>
    <w:rsid w:val="00EA0DDF"/>
    <w:rsid w:val="00EA5875"/>
    <w:rsid w:val="00EA5A09"/>
    <w:rsid w:val="00EB1FC6"/>
    <w:rsid w:val="00EB22F0"/>
    <w:rsid w:val="00EB5B53"/>
    <w:rsid w:val="00EB63A4"/>
    <w:rsid w:val="00EB6B9C"/>
    <w:rsid w:val="00EC0579"/>
    <w:rsid w:val="00EC3967"/>
    <w:rsid w:val="00EC4939"/>
    <w:rsid w:val="00EC673E"/>
    <w:rsid w:val="00EC749E"/>
    <w:rsid w:val="00ED66C9"/>
    <w:rsid w:val="00ED7F59"/>
    <w:rsid w:val="00EE0725"/>
    <w:rsid w:val="00EE49C9"/>
    <w:rsid w:val="00EE49D5"/>
    <w:rsid w:val="00EE670A"/>
    <w:rsid w:val="00EF0883"/>
    <w:rsid w:val="00EF0939"/>
    <w:rsid w:val="00EF7715"/>
    <w:rsid w:val="00F01A21"/>
    <w:rsid w:val="00F06141"/>
    <w:rsid w:val="00F144AF"/>
    <w:rsid w:val="00F1596E"/>
    <w:rsid w:val="00F16683"/>
    <w:rsid w:val="00F17F6B"/>
    <w:rsid w:val="00F25068"/>
    <w:rsid w:val="00F25DB4"/>
    <w:rsid w:val="00F27A2F"/>
    <w:rsid w:val="00F30A47"/>
    <w:rsid w:val="00F32CDB"/>
    <w:rsid w:val="00F335BA"/>
    <w:rsid w:val="00F3582D"/>
    <w:rsid w:val="00F37DDA"/>
    <w:rsid w:val="00F47D87"/>
    <w:rsid w:val="00F661C7"/>
    <w:rsid w:val="00F71099"/>
    <w:rsid w:val="00F710E6"/>
    <w:rsid w:val="00F71D1C"/>
    <w:rsid w:val="00F7223E"/>
    <w:rsid w:val="00F827B3"/>
    <w:rsid w:val="00F84421"/>
    <w:rsid w:val="00F9032B"/>
    <w:rsid w:val="00F90A35"/>
    <w:rsid w:val="00F91CFF"/>
    <w:rsid w:val="00F96223"/>
    <w:rsid w:val="00F97C12"/>
    <w:rsid w:val="00FA1127"/>
    <w:rsid w:val="00FA24CC"/>
    <w:rsid w:val="00FA38DE"/>
    <w:rsid w:val="00FA42F0"/>
    <w:rsid w:val="00FA4A4F"/>
    <w:rsid w:val="00FA708F"/>
    <w:rsid w:val="00FB00AD"/>
    <w:rsid w:val="00FB0107"/>
    <w:rsid w:val="00FB093E"/>
    <w:rsid w:val="00FB145D"/>
    <w:rsid w:val="00FB4ACA"/>
    <w:rsid w:val="00FC0489"/>
    <w:rsid w:val="00FC2032"/>
    <w:rsid w:val="00FC3732"/>
    <w:rsid w:val="00FC4DD4"/>
    <w:rsid w:val="00FC5564"/>
    <w:rsid w:val="00FD062F"/>
    <w:rsid w:val="00FD14C3"/>
    <w:rsid w:val="00FD22EC"/>
    <w:rsid w:val="00FD267E"/>
    <w:rsid w:val="00FD3DF4"/>
    <w:rsid w:val="00FD4547"/>
    <w:rsid w:val="00FD5B08"/>
    <w:rsid w:val="00FD5F9F"/>
    <w:rsid w:val="00FD600B"/>
    <w:rsid w:val="00F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85AB81"/>
  <w15:docId w15:val="{557D539D-0A4A-42D9-B921-BC37C66F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122"/>
  </w:style>
  <w:style w:type="paragraph" w:styleId="Heading1">
    <w:name w:val="heading 1"/>
    <w:basedOn w:val="Normal"/>
    <w:next w:val="Normal"/>
    <w:link w:val="Heading1Char"/>
    <w:qFormat/>
    <w:rsid w:val="00C31698"/>
    <w:pPr>
      <w:widowControl/>
      <w:spacing w:after="0" w:line="240" w:lineRule="auto"/>
      <w:outlineLvl w:val="0"/>
    </w:pPr>
    <w:rPr>
      <w:rFonts w:ascii="Book Antiqua" w:eastAsia="Times New Roman" w:hAnsi="Book Antiqua" w:cs="Times New Roman"/>
      <w:sz w:val="40"/>
      <w:szCs w:val="24"/>
    </w:rPr>
  </w:style>
  <w:style w:type="paragraph" w:styleId="Heading2">
    <w:name w:val="heading 2"/>
    <w:basedOn w:val="Normal"/>
    <w:next w:val="Normal"/>
    <w:link w:val="Heading2Char"/>
    <w:qFormat/>
    <w:rsid w:val="00C31698"/>
    <w:pPr>
      <w:widowControl/>
      <w:spacing w:before="120" w:after="0" w:line="240" w:lineRule="auto"/>
      <w:outlineLvl w:val="1"/>
    </w:pPr>
    <w:rPr>
      <w:rFonts w:ascii="Book Antiqua" w:eastAsia="Times New Roman" w:hAnsi="Book Antiqua" w:cs="Times New Roman"/>
      <w:caps/>
      <w:spacing w:val="10"/>
      <w:sz w:val="18"/>
      <w:szCs w:val="16"/>
    </w:rPr>
  </w:style>
  <w:style w:type="paragraph" w:styleId="Heading3">
    <w:name w:val="heading 3"/>
    <w:basedOn w:val="Normal"/>
    <w:next w:val="Normal"/>
    <w:link w:val="Heading3Char"/>
    <w:qFormat/>
    <w:rsid w:val="00C31698"/>
    <w:pPr>
      <w:widowControl/>
      <w:spacing w:before="40" w:after="0" w:line="240" w:lineRule="auto"/>
      <w:outlineLvl w:val="2"/>
    </w:pPr>
    <w:rPr>
      <w:rFonts w:ascii="Book Antiqua" w:eastAsia="Times New Roman" w:hAnsi="Book Antiqua" w:cs="Times New Roman"/>
      <w:b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C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1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C5B"/>
  </w:style>
  <w:style w:type="paragraph" w:styleId="Footer">
    <w:name w:val="footer"/>
    <w:basedOn w:val="Normal"/>
    <w:link w:val="FooterChar"/>
    <w:uiPriority w:val="99"/>
    <w:unhideWhenUsed/>
    <w:rsid w:val="007D1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C5B"/>
  </w:style>
  <w:style w:type="character" w:styleId="Hyperlink">
    <w:name w:val="Hyperlink"/>
    <w:basedOn w:val="DefaultParagraphFont"/>
    <w:uiPriority w:val="99"/>
    <w:unhideWhenUsed/>
    <w:rsid w:val="002959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1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7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B60"/>
    <w:rPr>
      <w:b/>
      <w:bCs/>
      <w:sz w:val="20"/>
      <w:szCs w:val="20"/>
    </w:rPr>
  </w:style>
  <w:style w:type="paragraph" w:styleId="NoSpacing">
    <w:name w:val="No Spacing"/>
    <w:uiPriority w:val="1"/>
    <w:qFormat/>
    <w:rsid w:val="003B4649"/>
    <w:pPr>
      <w:spacing w:after="0" w:line="240" w:lineRule="auto"/>
    </w:pPr>
  </w:style>
  <w:style w:type="paragraph" w:customStyle="1" w:styleId="Pa9">
    <w:name w:val="Pa9"/>
    <w:basedOn w:val="Normal"/>
    <w:next w:val="Normal"/>
    <w:uiPriority w:val="99"/>
    <w:rsid w:val="00E54641"/>
    <w:pPr>
      <w:widowControl/>
      <w:autoSpaceDE w:val="0"/>
      <w:autoSpaceDN w:val="0"/>
      <w:adjustRightInd w:val="0"/>
      <w:spacing w:after="0" w:line="221" w:lineRule="atLeast"/>
    </w:pPr>
    <w:rPr>
      <w:rFonts w:ascii="Palatino" w:hAnsi="Palatino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54641"/>
    <w:pPr>
      <w:widowControl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46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460AA"/>
    <w:pPr>
      <w:widowControl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A1FA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C31698"/>
    <w:rPr>
      <w:rFonts w:ascii="Book Antiqua" w:eastAsia="Times New Roman" w:hAnsi="Book Antiqua" w:cs="Times New Roman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C31698"/>
    <w:rPr>
      <w:rFonts w:ascii="Book Antiqua" w:eastAsia="Times New Roman" w:hAnsi="Book Antiqua" w:cs="Times New Roman"/>
      <w:caps/>
      <w:spacing w:val="10"/>
      <w:sz w:val="18"/>
      <w:szCs w:val="16"/>
    </w:rPr>
  </w:style>
  <w:style w:type="character" w:customStyle="1" w:styleId="Heading3Char">
    <w:name w:val="Heading 3 Char"/>
    <w:basedOn w:val="DefaultParagraphFont"/>
    <w:link w:val="Heading3"/>
    <w:rsid w:val="00C31698"/>
    <w:rPr>
      <w:rFonts w:ascii="Book Antiqua" w:eastAsia="Times New Roman" w:hAnsi="Book Antiqua" w:cs="Times New Roman"/>
      <w:b/>
      <w:caps/>
      <w:spacing w:val="10"/>
      <w:sz w:val="18"/>
      <w:szCs w:val="18"/>
    </w:rPr>
  </w:style>
  <w:style w:type="paragraph" w:customStyle="1" w:styleId="body">
    <w:name w:val="body"/>
    <w:basedOn w:val="Normal"/>
    <w:rsid w:val="00C31698"/>
    <w:pPr>
      <w:widowControl/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</w:rPr>
  </w:style>
  <w:style w:type="paragraph" w:customStyle="1" w:styleId="italic">
    <w:name w:val="italic"/>
    <w:basedOn w:val="Normal"/>
    <w:rsid w:val="00C31698"/>
    <w:pPr>
      <w:widowControl/>
      <w:spacing w:after="0" w:line="240" w:lineRule="auto"/>
    </w:pPr>
    <w:rPr>
      <w:rFonts w:ascii="Book Antiqua" w:eastAsia="Times New Roman" w:hAnsi="Book Antiqua" w:cs="Times New Roman"/>
      <w:i/>
      <w:spacing w:val="1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F1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benjaminl.stoddard@idjc.idaho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djc.idaho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oogle.com/url?q=http://sos.idaho.gov/StateSeal/&amp;sa=U&amp;ei=WZNKVYfkM4y5ogSJ_IDoDw&amp;ved=0CBwQ9QEwAw&amp;usg=AFQjCNFGFrwO7LFzpYJ0ZzO05x8ex7ST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9ce0c3-bb4c-46d9-8b7c-61eef4e9f1af">ZZYNW5SPWC7U-160957427-271</_dlc_DocId>
    <_dlc_DocIdUrl xmlns="709ce0c3-bb4c-46d9-8b7c-61eef4e9f1af">
      <Url>http://djcnamsp1/_layouts/15/DocIdRedir.aspx?ID=ZZYNW5SPWC7U-160957427-271</Url>
      <Description>ZZYNW5SPWC7U-160957427-271</Description>
    </_dlc_DocIdUrl>
    <Spanish xmlns="ea848d63-0f4e-43ba-8902-b343416b9a79">No</Spanish>
    <Comment xmlns="ea848d63-0f4e-43ba-8902-b343416b9a79">Updated the insurance information chart. </Comment>
    <Notes0 xmlns="ea848d63-0f4e-43ba-8902-b343416b9a79" xsi:nil="true"/>
    <Revised xmlns="ea848d63-0f4e-43ba-8902-b343416b9a79">2019-03-11T06:00:00+00:00</Revised>
    <Public_x0020_Website xmlns="ea848d63-0f4e-43ba-8902-b343416b9a79">Yes</Public_x0020_Website>
    <Posted xmlns="ea848d63-0f4e-43ba-8902-b343416b9a79">2019-03-12T06:00:00+00:00</Posted>
    <IconOverlay xmlns="http://schemas.microsoft.com/sharepoint/v4">|docx|lockoverlay.png</IconOverlay>
    <Staff_x0020_Notification xmlns="ea848d63-0f4e-43ba-8902-b343416b9a79">2019-03-12T06:00:00+00:00</Staff_x0020_Notification>
    <Type2 xmlns="ea848d63-0f4e-43ba-8902-b343416b9a79">Administrative</Type2>
    <_vti_ItemHoldRecordStatus xmlns="http://schemas.microsoft.com/sharepoint/v3">273</_vti_ItemHoldRecordStatus>
    <_vti_ItemDeclaredRecord xmlns="http://schemas.microsoft.com/sharepoint/v3">2024-11-07T19:06:58+00:00</_vti_ItemDeclaredRecor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CBF51DF8B8A4EA50EADFDFD9E6486" ma:contentTypeVersion="15" ma:contentTypeDescription="Create a new document." ma:contentTypeScope="" ma:versionID="c44cd8d4401584bb35d9dd833b88998f">
  <xsd:schema xmlns:xsd="http://www.w3.org/2001/XMLSchema" xmlns:xs="http://www.w3.org/2001/XMLSchema" xmlns:p="http://schemas.microsoft.com/office/2006/metadata/properties" xmlns:ns1="http://schemas.microsoft.com/sharepoint/v3" xmlns:ns2="ea848d63-0f4e-43ba-8902-b343416b9a79" xmlns:ns3="709ce0c3-bb4c-46d9-8b7c-61eef4e9f1af" xmlns:ns4="http://schemas.microsoft.com/sharepoint/v4" targetNamespace="http://schemas.microsoft.com/office/2006/metadata/properties" ma:root="true" ma:fieldsID="bee62428855d41bd9962c8a88414ab11" ns1:_="" ns2:_="" ns3:_="" ns4:_="">
    <xsd:import namespace="http://schemas.microsoft.com/sharepoint/v3"/>
    <xsd:import namespace="ea848d63-0f4e-43ba-8902-b343416b9a79"/>
    <xsd:import namespace="709ce0c3-bb4c-46d9-8b7c-61eef4e9f1a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ype2" minOccurs="0"/>
                <xsd:element ref="ns2:Revised"/>
                <xsd:element ref="ns2:Posted"/>
                <xsd:element ref="ns2:Staff_x0020_Notification"/>
                <xsd:element ref="ns2:Spanish" minOccurs="0"/>
                <xsd:element ref="ns2:Comment"/>
                <xsd:element ref="ns2:Public_x0020_Website" minOccurs="0"/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8d63-0f4e-43ba-8902-b343416b9a79" elementFormDefault="qualified">
    <xsd:import namespace="http://schemas.microsoft.com/office/2006/documentManagement/types"/>
    <xsd:import namespace="http://schemas.microsoft.com/office/infopath/2007/PartnerControls"/>
    <xsd:element name="Type2" ma:index="2" nillable="true" ma:displayName="Form Type" ma:description="Select Administrative or Institutional as appropriate." ma:format="Dropdown" ma:internalName="Type2">
      <xsd:simpleType>
        <xsd:restriction base="dms:Choice">
          <xsd:enumeration value="Administrative"/>
          <xsd:enumeration value="Institutional"/>
        </xsd:restriction>
      </xsd:simpleType>
    </xsd:element>
    <xsd:element name="Revised" ma:index="3" ma:displayName="Revised" ma:description="Date form was revised (current)." ma:format="DateOnly" ma:internalName="Revised">
      <xsd:simpleType>
        <xsd:restriction base="dms:DateTime"/>
      </xsd:simpleType>
    </xsd:element>
    <xsd:element name="Posted" ma:index="4" ma:displayName="Posted" ma:description="Date form is posted to the Forms library." ma:format="DateOnly" ma:internalName="Posted">
      <xsd:simpleType>
        <xsd:restriction base="dms:DateTime"/>
      </xsd:simpleType>
    </xsd:element>
    <xsd:element name="Staff_x0020_Notification" ma:index="5" ma:displayName="Staff Notification" ma:description="Date e-mail to staff was sent." ma:format="DateOnly" ma:internalName="Staff_x0020_Notification">
      <xsd:simpleType>
        <xsd:restriction base="dms:DateTime"/>
      </xsd:simpleType>
    </xsd:element>
    <xsd:element name="Spanish" ma:index="6" nillable="true" ma:displayName="Spanish" ma:default="No" ma:description="Select Yes or No as appropriate." ma:format="Dropdown" ma:internalName="Spanish">
      <xsd:simpleType>
        <xsd:restriction base="dms:Choice">
          <xsd:enumeration value="No"/>
          <xsd:enumeration value="Yes"/>
        </xsd:restriction>
      </xsd:simpleType>
    </xsd:element>
    <xsd:element name="Comment" ma:index="7" ma:displayName="Comment" ma:description="Note what was changed since last version." ma:internalName="Comment">
      <xsd:simpleType>
        <xsd:restriction base="dms:Note">
          <xsd:maxLength value="255"/>
        </xsd:restriction>
      </xsd:simpleType>
    </xsd:element>
    <xsd:element name="Public_x0020_Website" ma:index="8" nillable="true" ma:displayName="Public Website" ma:default="No" ma:description="Select Yes or No as appropriate." ma:format="Dropdown" ma:internalName="Public_x0020_Website">
      <xsd:simpleType>
        <xsd:restriction base="dms:Choice">
          <xsd:enumeration value="No"/>
          <xsd:enumeration value="Yes"/>
        </xsd:restriction>
      </xsd:simpleType>
    </xsd:element>
    <xsd:element name="Notes0" ma:index="9" nillable="true" ma:displayName="Notes" ma:description="Documentation for IPPS and APPS policy support person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e0c3-bb4c-46d9-8b7c-61eef4e9f1a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For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CDA6-52E8-4A94-86F5-168D2842FB7C}">
  <ds:schemaRefs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709ce0c3-bb4c-46d9-8b7c-61eef4e9f1af"/>
    <ds:schemaRef ds:uri="http://schemas.microsoft.com/office/infopath/2007/PartnerControls"/>
    <ds:schemaRef ds:uri="http://purl.org/dc/elements/1.1/"/>
    <ds:schemaRef ds:uri="ea848d63-0f4e-43ba-8902-b343416b9a79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8BF2E7-5797-4D55-AE7E-2EAD9C83C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51D98-248E-4E9C-BEEB-DB9CD8F1F7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762CD51-E5C6-43D0-A6C9-A1E9A3F99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848d63-0f4e-43ba-8902-b343416b9a79"/>
    <ds:schemaRef ds:uri="709ce0c3-bb4c-46d9-8b7c-61eef4e9f1a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01EC42-4F13-40EF-BFD6-B6EAEE5B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Licensed External Clinical Services Provider Certification</vt:lpstr>
    </vt:vector>
  </TitlesOfParts>
  <Company>IDJC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Licensed External Clinical Services Provider Certification</dc:title>
  <dc:creator>Joe Blume</dc:creator>
  <cp:lastModifiedBy>Elizabeth Josleyn</cp:lastModifiedBy>
  <cp:revision>2</cp:revision>
  <cp:lastPrinted>2018-08-16T17:22:00Z</cp:lastPrinted>
  <dcterms:created xsi:type="dcterms:W3CDTF">2024-12-11T18:06:00Z</dcterms:created>
  <dcterms:modified xsi:type="dcterms:W3CDTF">2024-12-11T18:06:00Z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2015-05-06T00:00:00Z</vt:filetime>
  </property>
  <property fmtid="{D5CDD505-2E9C-101B-9397-08002B2CF9AE}" pid="3" name="LastSaved">
    <vt:filetime>2015-05-06T00:00:00Z</vt:filetime>
  </property>
  <property fmtid="{D5CDD505-2E9C-101B-9397-08002B2CF9AE}" pid="4" name="_dlc_DocIdItemGuid">
    <vt:lpwstr>f9b9b22c-8a4a-4aaf-b2a6-43410af58dce</vt:lpwstr>
  </property>
  <property fmtid="{D5CDD505-2E9C-101B-9397-08002B2CF9AE}" pid="5" name="ContentTypeId">
    <vt:lpwstr>0x010100F7CCBF51DF8B8A4EA50EADFDFD9E6486</vt:lpwstr>
  </property>
  <property fmtid="{D5CDD505-2E9C-101B-9397-08002B2CF9AE}" pid="6" name="ecm_ItemDeleteBlockHolders">
    <vt:lpwstr>ecm_InPlaceRecordLock</vt:lpwstr>
  </property>
  <property fmtid="{D5CDD505-2E9C-101B-9397-08002B2CF9AE}" pid="7" name="ecm_RecordRestrictions">
    <vt:lpwstr>BlockDelete, BlockEdit</vt:lpwstr>
  </property>
  <property fmtid="{D5CDD505-2E9C-101B-9397-08002B2CF9AE}" pid="8" name="ecm_ItemLockHolders">
    <vt:lpwstr>ecm_InPlaceRecordLock</vt:lpwstr>
  </property>
  <property fmtid="{D5CDD505-2E9C-101B-9397-08002B2CF9AE}" pid="9" name="Order">
    <vt:r8>25100</vt:r8>
  </property>
  <property fmtid="{D5CDD505-2E9C-101B-9397-08002B2CF9AE}" pid="10" name="xd_ProgID">
    <vt:lpwstr/>
  </property>
  <property fmtid="{D5CDD505-2E9C-101B-9397-08002B2CF9AE}" pid="11" name="_CopySource">
    <vt:lpwstr>http://djcnamsp1/IPPS/2019 Meeting Information/March 2019/300.docx</vt:lpwstr>
  </property>
  <property fmtid="{D5CDD505-2E9C-101B-9397-08002B2CF9AE}" pid="12" name="TemplateUrl">
    <vt:lpwstr/>
  </property>
  <property fmtid="{D5CDD505-2E9C-101B-9397-08002B2CF9AE}" pid="13" name="Effective">
    <vt:filetime>2019-03-12T06:00:00Z</vt:filetime>
  </property>
</Properties>
</file>