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CA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  <w:r w:rsidRPr="00807F57">
        <w:rPr>
          <w:rFonts w:ascii="Times New Roman" w:hAnsi="Times New Roman"/>
        </w:rPr>
        <w:t xml:space="preserve">Pursuant to Idaho Code 67-2343, notice is hereby given of an open public meeting of the </w:t>
      </w:r>
      <w:r w:rsidR="009B1982">
        <w:rPr>
          <w:rFonts w:ascii="Times New Roman" w:hAnsi="Times New Roman"/>
        </w:rPr>
        <w:t>District 5</w:t>
      </w:r>
      <w:r w:rsidR="00535720" w:rsidRPr="00807F57">
        <w:rPr>
          <w:rFonts w:ascii="Times New Roman" w:hAnsi="Times New Roman"/>
        </w:rPr>
        <w:t xml:space="preserve"> J</w:t>
      </w:r>
      <w:r w:rsidR="00F468D6" w:rsidRPr="00807F57">
        <w:rPr>
          <w:rFonts w:ascii="Times New Roman" w:hAnsi="Times New Roman"/>
        </w:rPr>
        <w:t>uvenile Justice Council Meeting</w:t>
      </w:r>
      <w:r w:rsidRPr="00807F57">
        <w:rPr>
          <w:rFonts w:ascii="Times New Roman" w:hAnsi="Times New Roman"/>
        </w:rPr>
        <w:t>.</w:t>
      </w: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OF NOTICE:</w:t>
      </w:r>
      <w:r w:rsidRPr="00807F57">
        <w:rPr>
          <w:rFonts w:ascii="Times New Roman" w:hAnsi="Times New Roman"/>
        </w:rPr>
        <w:tab/>
      </w:r>
      <w:r w:rsidR="00CC2C36">
        <w:rPr>
          <w:rFonts w:ascii="Times New Roman" w:hAnsi="Times New Roman"/>
        </w:rPr>
        <w:t>April 29</w:t>
      </w:r>
      <w:r w:rsidR="002F2A68" w:rsidRPr="00591BF4">
        <w:rPr>
          <w:rFonts w:ascii="Times New Roman" w:hAnsi="Times New Roman"/>
        </w:rPr>
        <w:t>, 2021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  <w:r w:rsidRPr="00807F57">
        <w:rPr>
          <w:rFonts w:ascii="Times New Roman" w:hAnsi="Times New Roman"/>
        </w:rPr>
        <w:t>DATE AND TIME OF MEETING:</w:t>
      </w:r>
      <w:r w:rsidRPr="00807F57">
        <w:rPr>
          <w:rFonts w:ascii="Times New Roman" w:hAnsi="Times New Roman"/>
        </w:rPr>
        <w:tab/>
      </w:r>
      <w:r w:rsidR="00CC2C36">
        <w:rPr>
          <w:rFonts w:ascii="Times New Roman" w:hAnsi="Times New Roman"/>
        </w:rPr>
        <w:t>May 13</w:t>
      </w:r>
      <w:r w:rsidR="00E41918" w:rsidRPr="00807F57">
        <w:rPr>
          <w:rFonts w:ascii="Times New Roman" w:hAnsi="Times New Roman"/>
        </w:rPr>
        <w:t xml:space="preserve">, 2021, at </w:t>
      </w:r>
      <w:r w:rsidR="002F2A68" w:rsidRPr="00807F57">
        <w:rPr>
          <w:rFonts w:ascii="Times New Roman" w:hAnsi="Times New Roman"/>
        </w:rPr>
        <w:t>09:00-10:30</w:t>
      </w:r>
      <w:r w:rsidR="0045771C" w:rsidRPr="00807F57">
        <w:rPr>
          <w:rFonts w:ascii="Times New Roman" w:hAnsi="Times New Roman"/>
        </w:rPr>
        <w:t xml:space="preserve"> pm</w:t>
      </w: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Pr="00807F57" w:rsidRDefault="00810DCA">
      <w:pPr>
        <w:tabs>
          <w:tab w:val="left" w:pos="4680"/>
        </w:tabs>
        <w:ind w:left="4680" w:hanging="4680"/>
        <w:rPr>
          <w:rFonts w:ascii="Times New Roman" w:hAnsi="Times New Roman"/>
        </w:rPr>
      </w:pPr>
    </w:p>
    <w:p w:rsidR="00D949FB" w:rsidRPr="00ED666C" w:rsidRDefault="00810DCA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807F57">
        <w:rPr>
          <w:rFonts w:ascii="Times New Roman" w:hAnsi="Times New Roman"/>
        </w:rPr>
        <w:t>PLACE OF MEETING:</w:t>
      </w:r>
      <w:r w:rsidRPr="00807F57">
        <w:rPr>
          <w:rFonts w:ascii="Times New Roman" w:hAnsi="Times New Roman"/>
        </w:rPr>
        <w:tab/>
      </w:r>
      <w:r w:rsidR="0012622C" w:rsidRPr="00ED666C">
        <w:rPr>
          <w:rFonts w:asciiTheme="minorHAnsi" w:hAnsiTheme="minorHAnsi" w:cstheme="minorHAnsi"/>
          <w:szCs w:val="24"/>
        </w:rPr>
        <w:t>Zoom Meeting</w:t>
      </w:r>
      <w:r w:rsidR="00D949FB" w:rsidRPr="00ED666C">
        <w:rPr>
          <w:rFonts w:asciiTheme="minorHAnsi" w:hAnsiTheme="minorHAnsi" w:cstheme="minorHAnsi"/>
          <w:szCs w:val="24"/>
        </w:rPr>
        <w:t>:</w:t>
      </w:r>
    </w:p>
    <w:p w:rsidR="00EB3FDD" w:rsidRPr="00ED666C" w:rsidRDefault="00414091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ED666C">
        <w:rPr>
          <w:rFonts w:asciiTheme="minorHAnsi" w:hAnsiTheme="minorHAnsi" w:cstheme="minorHAnsi"/>
          <w:szCs w:val="24"/>
        </w:rPr>
        <w:tab/>
        <w:t>Phone (</w:t>
      </w:r>
      <w:r w:rsidR="0012622C" w:rsidRPr="00ED666C">
        <w:rPr>
          <w:rFonts w:asciiTheme="minorHAnsi" w:hAnsiTheme="minorHAnsi" w:cstheme="minorHAnsi"/>
          <w:szCs w:val="24"/>
        </w:rPr>
        <w:t xml:space="preserve">669) 900-6833 </w:t>
      </w:r>
      <w:r w:rsidR="00EB3FDD" w:rsidRPr="00ED666C">
        <w:rPr>
          <w:rFonts w:asciiTheme="minorHAnsi" w:hAnsiTheme="minorHAnsi" w:cstheme="minorHAnsi"/>
          <w:szCs w:val="24"/>
        </w:rPr>
        <w:t xml:space="preserve"> </w:t>
      </w:r>
    </w:p>
    <w:p w:rsidR="00E14513" w:rsidRPr="00ED666C" w:rsidRDefault="00EB3FDD" w:rsidP="00D949FB">
      <w:pPr>
        <w:tabs>
          <w:tab w:val="left" w:pos="-1440"/>
          <w:tab w:val="left" w:pos="4680"/>
        </w:tabs>
        <w:ind w:left="4680" w:hanging="4680"/>
        <w:rPr>
          <w:rFonts w:asciiTheme="minorHAnsi" w:hAnsiTheme="minorHAnsi" w:cstheme="minorHAnsi"/>
          <w:szCs w:val="24"/>
        </w:rPr>
      </w:pPr>
      <w:r w:rsidRPr="00ED666C">
        <w:rPr>
          <w:rFonts w:asciiTheme="minorHAnsi" w:hAnsiTheme="minorHAnsi" w:cstheme="minorHAnsi"/>
          <w:szCs w:val="24"/>
        </w:rPr>
        <w:tab/>
      </w:r>
      <w:r w:rsidR="00414091" w:rsidRPr="00ED666C">
        <w:rPr>
          <w:rFonts w:asciiTheme="minorHAnsi" w:hAnsiTheme="minorHAnsi" w:cstheme="minorHAnsi"/>
          <w:szCs w:val="24"/>
        </w:rPr>
        <w:t xml:space="preserve">Meeting ID#: </w:t>
      </w:r>
      <w:r w:rsidR="003C11BB">
        <w:rPr>
          <w:rFonts w:asciiTheme="minorHAnsi" w:hAnsiTheme="minorHAnsi" w:cstheme="minorHAnsi"/>
          <w:szCs w:val="24"/>
        </w:rPr>
        <w:t>992 2570 9386</w:t>
      </w:r>
    </w:p>
    <w:p w:rsidR="0025257B" w:rsidRPr="001C316E" w:rsidRDefault="0025257B" w:rsidP="00D949FB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  <w:r w:rsidRPr="00ED666C">
        <w:rPr>
          <w:rFonts w:asciiTheme="minorHAnsi" w:hAnsiTheme="minorHAnsi" w:cstheme="minorHAnsi"/>
          <w:szCs w:val="24"/>
        </w:rPr>
        <w:tab/>
        <w:t>&amp; at 2469 Wright Ave Twin Falls, ID</w:t>
      </w:r>
      <w:r w:rsidRPr="009917C7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F248AC">
        <w:rPr>
          <w:rFonts w:asciiTheme="minorHAnsi" w:hAnsiTheme="minorHAnsi" w:cstheme="minorHAnsi"/>
          <w:szCs w:val="24"/>
        </w:rPr>
        <w:t>83702</w:t>
      </w:r>
      <w:r w:rsidRPr="009917C7">
        <w:rPr>
          <w:rFonts w:asciiTheme="minorHAnsi" w:hAnsiTheme="minorHAnsi" w:cstheme="minorHAnsi"/>
          <w:szCs w:val="24"/>
        </w:rPr>
        <w:t xml:space="preserve"> </w:t>
      </w:r>
    </w:p>
    <w:p w:rsidR="00AD3643" w:rsidRPr="00807F57" w:rsidRDefault="00AD3643" w:rsidP="00752D74">
      <w:pPr>
        <w:tabs>
          <w:tab w:val="left" w:pos="-1440"/>
          <w:tab w:val="left" w:pos="4680"/>
        </w:tabs>
        <w:ind w:left="4680" w:hanging="4680"/>
        <w:rPr>
          <w:rFonts w:ascii="Times New Roman" w:hAnsi="Times New Roman"/>
        </w:rPr>
      </w:pPr>
    </w:p>
    <w:p w:rsidR="00810DCA" w:rsidRDefault="00810DCA" w:rsidP="00AD3643">
      <w:pPr>
        <w:pStyle w:val="Heading2"/>
        <w:rPr>
          <w:noProof/>
          <w:sz w:val="24"/>
        </w:rPr>
      </w:pPr>
      <w:r w:rsidRPr="00807F57">
        <w:rPr>
          <w:sz w:val="24"/>
        </w:rPr>
        <w:t>PERSONS ATTENDING:</w:t>
      </w:r>
      <w:r w:rsidRPr="00807F57">
        <w:rPr>
          <w:sz w:val="24"/>
        </w:rPr>
        <w:tab/>
      </w:r>
      <w:r w:rsidR="000C44A2" w:rsidRPr="00807F57">
        <w:rPr>
          <w:noProof/>
          <w:sz w:val="24"/>
        </w:rPr>
        <w:t>District 5</w:t>
      </w:r>
      <w:r w:rsidR="00E14513" w:rsidRPr="00807F57">
        <w:rPr>
          <w:noProof/>
          <w:sz w:val="24"/>
        </w:rPr>
        <w:t xml:space="preserve"> Juvenile Justice Council</w:t>
      </w:r>
    </w:p>
    <w:p w:rsidR="00A26C88" w:rsidRPr="00A26C88" w:rsidRDefault="00A26C88" w:rsidP="00A26C88"/>
    <w:tbl>
      <w:tblPr>
        <w:tblStyle w:val="TableGrid"/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3117"/>
        <w:gridCol w:w="5526"/>
        <w:gridCol w:w="6"/>
        <w:gridCol w:w="1694"/>
      </w:tblGrid>
      <w:tr w:rsidR="00550498" w:rsidRPr="00330ED3" w:rsidTr="00550498">
        <w:trPr>
          <w:trHeight w:val="187"/>
          <w:tblHeader/>
          <w:jc w:val="center"/>
        </w:trPr>
        <w:tc>
          <w:tcPr>
            <w:tcW w:w="3609" w:type="dxa"/>
            <w:gridSpan w:val="2"/>
            <w:shd w:val="clear" w:color="auto" w:fill="BFBFBF" w:themeFill="background1" w:themeFillShade="BF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Agenda</w:t>
            </w:r>
          </w:p>
        </w:tc>
        <w:tc>
          <w:tcPr>
            <w:tcW w:w="5532" w:type="dxa"/>
            <w:gridSpan w:val="2"/>
            <w:shd w:val="clear" w:color="auto" w:fill="BFBFBF" w:themeFill="background1" w:themeFillShade="BF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Meeting Outcomes/Decisions Reached</w:t>
            </w:r>
          </w:p>
        </w:tc>
        <w:tc>
          <w:tcPr>
            <w:tcW w:w="1694" w:type="dxa"/>
            <w:shd w:val="clear" w:color="auto" w:fill="BFBFBF" w:themeFill="background1" w:themeFillShade="BF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jc w:val="center"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Who’s Responsible</w:t>
            </w:r>
          </w:p>
        </w:tc>
      </w:tr>
      <w:tr w:rsidR="00550498" w:rsidRPr="00330ED3" w:rsidTr="00550498">
        <w:trPr>
          <w:trHeight w:val="67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550498">
              <w:rPr>
                <w:rFonts w:ascii="Times New Roman" w:hAnsi="Times New Roman"/>
                <w:snapToGrid/>
                <w:sz w:val="18"/>
              </w:rPr>
              <w:t>Call to Order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Korey Solomon</w:t>
            </w:r>
          </w:p>
        </w:tc>
      </w:tr>
      <w:tr w:rsidR="00550498" w:rsidRPr="00330ED3" w:rsidTr="00550498">
        <w:trPr>
          <w:trHeight w:val="388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 xml:space="preserve">Introductions and welcome of guest Rachel </w:t>
            </w:r>
            <w:proofErr w:type="spellStart"/>
            <w:r w:rsidRPr="00330ED3">
              <w:rPr>
                <w:rFonts w:ascii="Times New Roman" w:hAnsi="Times New Roman"/>
                <w:snapToGrid/>
                <w:sz w:val="18"/>
              </w:rPr>
              <w:t>Jolovich</w:t>
            </w:r>
            <w:proofErr w:type="spellEnd"/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Renee Wait/ All members</w:t>
            </w:r>
          </w:p>
        </w:tc>
      </w:tr>
      <w:tr w:rsidR="00550498" w:rsidRPr="00330ED3" w:rsidTr="00550498">
        <w:trPr>
          <w:trHeight w:val="388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 xml:space="preserve">ACTION ITEM:  </w:t>
            </w:r>
            <w:r w:rsidRPr="00330ED3">
              <w:rPr>
                <w:rFonts w:ascii="Times New Roman" w:hAnsi="Times New Roman"/>
                <w:snapToGrid/>
                <w:sz w:val="18"/>
              </w:rPr>
              <w:t>Approval of Meeting Minutes for April 15, 2021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April 15, 2021-</w:t>
            </w:r>
          </w:p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DECISION: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All Members</w:t>
            </w:r>
          </w:p>
        </w:tc>
      </w:tr>
      <w:tr w:rsidR="00550498" w:rsidRPr="00330ED3" w:rsidTr="00550498">
        <w:trPr>
          <w:trHeight w:val="403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ACTION ITEM: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  Budget Review, Expenditures and or requests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color w:val="FF0000"/>
                <w:sz w:val="18"/>
              </w:rPr>
              <w:t>Formula $4,471.00</w:t>
            </w:r>
            <w:r w:rsidRPr="00330ED3">
              <w:rPr>
                <w:rFonts w:ascii="Times New Roman" w:hAnsi="Times New Roman"/>
                <w:snapToGrid/>
                <w:sz w:val="18"/>
              </w:rPr>
              <w:t>, no expenditures to date</w:t>
            </w:r>
            <w:r w:rsidRPr="00330ED3">
              <w:rPr>
                <w:rFonts w:ascii="Times New Roman" w:hAnsi="Times New Roman"/>
                <w:b/>
                <w:snapToGrid/>
                <w:sz w:val="18"/>
              </w:rPr>
              <w:t xml:space="preserve">. </w:t>
            </w:r>
          </w:p>
          <w:p w:rsidR="00550498" w:rsidRPr="00330ED3" w:rsidRDefault="00550498" w:rsidP="00330ED3">
            <w:pPr>
              <w:widowControl/>
              <w:contextualSpacing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DECISION: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Renee Waite/All members</w:t>
            </w:r>
          </w:p>
        </w:tc>
      </w:tr>
      <w:tr w:rsidR="00550498" w:rsidRPr="00330ED3" w:rsidTr="00550498">
        <w:trPr>
          <w:trHeight w:val="187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IDJC Liaison Update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Renee Waite</w:t>
            </w:r>
          </w:p>
        </w:tc>
      </w:tr>
      <w:tr w:rsidR="00550498" w:rsidRPr="00330ED3" w:rsidTr="00550498">
        <w:trPr>
          <w:trHeight w:val="388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Juvenile Justice Commission and Youth Committee Updates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 xml:space="preserve">Discuss the 6 seats for July training on </w:t>
            </w:r>
            <w:r w:rsidRPr="00330ED3">
              <w:rPr>
                <w:rFonts w:ascii="Times New Roman" w:hAnsi="Times New Roman"/>
                <w:i/>
                <w:snapToGrid/>
                <w:sz w:val="18"/>
              </w:rPr>
              <w:t>Who are They Running From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. 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Korey Solomon and Renee Waite</w:t>
            </w:r>
          </w:p>
        </w:tc>
      </w:tr>
      <w:tr w:rsidR="00550498" w:rsidRPr="00330ED3" w:rsidTr="00550498">
        <w:trPr>
          <w:trHeight w:val="403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 xml:space="preserve">ACTION ITEM: 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Prospective council member vote in Rachel </w:t>
            </w:r>
            <w:proofErr w:type="spellStart"/>
            <w:r w:rsidRPr="00330ED3">
              <w:rPr>
                <w:rFonts w:ascii="Times New Roman" w:hAnsi="Times New Roman"/>
                <w:snapToGrid/>
                <w:sz w:val="18"/>
              </w:rPr>
              <w:t>Jolovich</w:t>
            </w:r>
            <w:proofErr w:type="spellEnd"/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DECISION: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All members</w:t>
            </w:r>
          </w:p>
        </w:tc>
      </w:tr>
      <w:tr w:rsidR="00550498" w:rsidRPr="00330ED3" w:rsidTr="00550498">
        <w:trPr>
          <w:trHeight w:val="619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 xml:space="preserve">ACTION ITEM: </w:t>
            </w:r>
            <w:r w:rsidRPr="00330ED3">
              <w:rPr>
                <w:rFonts w:ascii="Times New Roman" w:hAnsi="Times New Roman"/>
                <w:snapToGrid/>
                <w:sz w:val="18"/>
              </w:rPr>
              <w:t>3 Year Planning</w:t>
            </w:r>
          </w:p>
          <w:p w:rsidR="00550498" w:rsidRPr="00330ED3" w:rsidRDefault="00A26958" w:rsidP="00330ED3">
            <w:pPr>
              <w:widowControl/>
              <w:numPr>
                <w:ilvl w:val="0"/>
                <w:numId w:val="4"/>
              </w:numPr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  <w:r w:rsidRPr="00A26958">
              <w:rPr>
                <w:sz w:val="18"/>
              </w:rPr>
              <w:t xml:space="preserve">Review of the </w:t>
            </w:r>
            <w:proofErr w:type="gramStart"/>
            <w:r w:rsidRPr="00A26958">
              <w:rPr>
                <w:sz w:val="18"/>
              </w:rPr>
              <w:t>3 year</w:t>
            </w:r>
            <w:proofErr w:type="gramEnd"/>
            <w:r w:rsidRPr="00A26958">
              <w:rPr>
                <w:sz w:val="18"/>
              </w:rPr>
              <w:t xml:space="preserve"> plan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DECISION: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All members</w:t>
            </w:r>
          </w:p>
        </w:tc>
      </w:tr>
      <w:tr w:rsidR="00550498" w:rsidRPr="00330ED3" w:rsidTr="00550498">
        <w:trPr>
          <w:trHeight w:val="2173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Members Reports/Discussio</w:t>
            </w:r>
            <w:bookmarkStart w:id="0" w:name="_GoBack"/>
            <w:bookmarkEnd w:id="0"/>
            <w:r w:rsidRPr="00330ED3">
              <w:rPr>
                <w:rFonts w:ascii="Times New Roman" w:hAnsi="Times New Roman"/>
                <w:snapToGrid/>
                <w:sz w:val="18"/>
              </w:rPr>
              <w:t>n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Korey Solomon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Renee Waite: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Wade Hyder: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 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 xml:space="preserve">Christine Ivie: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Abigail Solomon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Linda Boguslawski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  <w:u w:val="single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 xml:space="preserve">Michelle Johnson: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Dixie Tate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: </w:t>
            </w:r>
          </w:p>
          <w:p w:rsidR="00550498" w:rsidRPr="00330ED3" w:rsidRDefault="00550498" w:rsidP="00330ED3">
            <w:pPr>
              <w:widowControl/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napToGrid/>
                <w:sz w:val="18"/>
                <w:u w:val="single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 xml:space="preserve">Callae Marcellus: </w:t>
            </w:r>
          </w:p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  <w:u w:val="single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Carol Johnson: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 </w:t>
            </w:r>
          </w:p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  <w:u w:val="single"/>
              </w:rPr>
              <w:t>Sabrina Becker: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All members</w:t>
            </w:r>
          </w:p>
        </w:tc>
      </w:tr>
      <w:tr w:rsidR="00550498" w:rsidRPr="00330ED3" w:rsidTr="00550498">
        <w:trPr>
          <w:trHeight w:val="187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 xml:space="preserve">Set Next Meeting 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ind w:left="360" w:hanging="360"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All members</w:t>
            </w:r>
          </w:p>
        </w:tc>
      </w:tr>
      <w:tr w:rsidR="00550498" w:rsidRPr="00330ED3" w:rsidTr="00550498">
        <w:trPr>
          <w:trHeight w:val="249"/>
          <w:jc w:val="center"/>
        </w:trPr>
        <w:tc>
          <w:tcPr>
            <w:tcW w:w="492" w:type="dxa"/>
          </w:tcPr>
          <w:p w:rsidR="00550498" w:rsidRPr="00330ED3" w:rsidRDefault="00550498" w:rsidP="00330ED3">
            <w:pPr>
              <w:widowControl/>
              <w:numPr>
                <w:ilvl w:val="0"/>
                <w:numId w:val="3"/>
              </w:numPr>
              <w:tabs>
                <w:tab w:val="right" w:pos="14400"/>
              </w:tabs>
              <w:ind w:left="360"/>
              <w:contextualSpacing/>
              <w:mirrorIndents/>
              <w:jc w:val="both"/>
              <w:outlineLvl w:val="0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3117" w:type="dxa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b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ACTION ITEM:</w:t>
            </w:r>
          </w:p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>Adjournment</w:t>
            </w:r>
          </w:p>
        </w:tc>
        <w:tc>
          <w:tcPr>
            <w:tcW w:w="5526" w:type="dxa"/>
          </w:tcPr>
          <w:p w:rsidR="00550498" w:rsidRPr="00330ED3" w:rsidRDefault="00550498" w:rsidP="00330ED3">
            <w:pPr>
              <w:widowControl/>
              <w:ind w:left="360" w:hanging="360"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b/>
                <w:snapToGrid/>
                <w:sz w:val="18"/>
              </w:rPr>
              <w:t>DECISION</w:t>
            </w:r>
            <w:r w:rsidRPr="00330ED3">
              <w:rPr>
                <w:rFonts w:ascii="Times New Roman" w:hAnsi="Times New Roman"/>
                <w:snapToGrid/>
                <w:sz w:val="18"/>
              </w:rPr>
              <w:t xml:space="preserve">: </w:t>
            </w:r>
          </w:p>
          <w:p w:rsidR="00550498" w:rsidRPr="00330ED3" w:rsidRDefault="00550498" w:rsidP="00330ED3">
            <w:pPr>
              <w:widowControl/>
              <w:contextualSpacing/>
              <w:jc w:val="both"/>
              <w:rPr>
                <w:rFonts w:ascii="Times New Roman" w:hAnsi="Times New Roman"/>
                <w:snapToGrid/>
                <w:sz w:val="18"/>
              </w:rPr>
            </w:pPr>
          </w:p>
        </w:tc>
        <w:tc>
          <w:tcPr>
            <w:tcW w:w="1700" w:type="dxa"/>
            <w:gridSpan w:val="2"/>
          </w:tcPr>
          <w:p w:rsidR="00550498" w:rsidRPr="00330ED3" w:rsidRDefault="00550498" w:rsidP="00330ED3">
            <w:pPr>
              <w:widowControl/>
              <w:tabs>
                <w:tab w:val="right" w:pos="14400"/>
              </w:tabs>
              <w:rPr>
                <w:rFonts w:ascii="Times New Roman" w:hAnsi="Times New Roman"/>
                <w:snapToGrid/>
                <w:sz w:val="18"/>
              </w:rPr>
            </w:pPr>
            <w:r w:rsidRPr="00330ED3">
              <w:rPr>
                <w:rFonts w:ascii="Times New Roman" w:hAnsi="Times New Roman"/>
                <w:snapToGrid/>
                <w:sz w:val="18"/>
              </w:rPr>
              <w:t xml:space="preserve">All members </w:t>
            </w:r>
          </w:p>
        </w:tc>
      </w:tr>
    </w:tbl>
    <w:p w:rsidR="005513DD" w:rsidRDefault="005513DD" w:rsidP="004347D4">
      <w:pPr>
        <w:tabs>
          <w:tab w:val="left" w:pos="-1440"/>
          <w:tab w:val="left" w:pos="4680"/>
        </w:tabs>
        <w:rPr>
          <w:rFonts w:ascii="Times New Roman" w:hAnsi="Times New Roman"/>
          <w:sz w:val="28"/>
        </w:rPr>
      </w:pPr>
    </w:p>
    <w:sectPr w:rsidR="005513DD" w:rsidSect="00807F57">
      <w:headerReference w:type="default" r:id="rId11"/>
      <w:footerReference w:type="default" r:id="rId12"/>
      <w:endnotePr>
        <w:numFmt w:val="decimal"/>
      </w:endnotePr>
      <w:pgSz w:w="12240" w:h="15840" w:code="1"/>
      <w:pgMar w:top="1440" w:right="1440" w:bottom="1440" w:left="144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53A" w:rsidRDefault="0066353A">
      <w:r>
        <w:separator/>
      </w:r>
    </w:p>
  </w:endnote>
  <w:endnote w:type="continuationSeparator" w:id="0">
    <w:p w:rsidR="0066353A" w:rsidRDefault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DJC-203</w:t>
    </w:r>
  </w:p>
  <w:p w:rsidR="0022741B" w:rsidRDefault="0022741B">
    <w:pPr>
      <w:pStyle w:val="Footer"/>
      <w:tabs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>01/01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53A" w:rsidRDefault="0066353A">
      <w:r>
        <w:separator/>
      </w:r>
    </w:p>
  </w:footnote>
  <w:footnote w:type="continuationSeparator" w:id="0">
    <w:p w:rsidR="0066353A" w:rsidRDefault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2FB" w:rsidRDefault="001B12FB" w:rsidP="00807F57">
    <w:pPr>
      <w:pStyle w:val="Heading1"/>
    </w:pPr>
  </w:p>
  <w:p w:rsidR="00807F57" w:rsidRDefault="00807F57" w:rsidP="00807F57">
    <w:pPr>
      <w:pStyle w:val="Heading1"/>
    </w:pPr>
    <w:r>
      <w:t>PUBLIC MEETING NOTICE</w:t>
    </w:r>
  </w:p>
  <w:p w:rsidR="00807F57" w:rsidRDefault="00807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F5C72"/>
    <w:multiLevelType w:val="hybridMultilevel"/>
    <w:tmpl w:val="37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64"/>
    <w:rsid w:val="00040279"/>
    <w:rsid w:val="00042D97"/>
    <w:rsid w:val="00054EB4"/>
    <w:rsid w:val="000735BA"/>
    <w:rsid w:val="000C44A2"/>
    <w:rsid w:val="000D0127"/>
    <w:rsid w:val="0012622C"/>
    <w:rsid w:val="00190663"/>
    <w:rsid w:val="001A04E6"/>
    <w:rsid w:val="001B12FB"/>
    <w:rsid w:val="001B7408"/>
    <w:rsid w:val="001C316E"/>
    <w:rsid w:val="001D4B9F"/>
    <w:rsid w:val="0022741B"/>
    <w:rsid w:val="002274C0"/>
    <w:rsid w:val="0023407C"/>
    <w:rsid w:val="00234A26"/>
    <w:rsid w:val="00243F84"/>
    <w:rsid w:val="002509AB"/>
    <w:rsid w:val="0025257B"/>
    <w:rsid w:val="002E3ECA"/>
    <w:rsid w:val="002F2A68"/>
    <w:rsid w:val="002F2C39"/>
    <w:rsid w:val="00330ED3"/>
    <w:rsid w:val="00395946"/>
    <w:rsid w:val="003C11BB"/>
    <w:rsid w:val="003C2015"/>
    <w:rsid w:val="00414091"/>
    <w:rsid w:val="004347D4"/>
    <w:rsid w:val="0045771C"/>
    <w:rsid w:val="00462264"/>
    <w:rsid w:val="00486F7E"/>
    <w:rsid w:val="004C1C9C"/>
    <w:rsid w:val="004C463A"/>
    <w:rsid w:val="004E5D41"/>
    <w:rsid w:val="004F2F12"/>
    <w:rsid w:val="00505209"/>
    <w:rsid w:val="00535720"/>
    <w:rsid w:val="00550498"/>
    <w:rsid w:val="005513DD"/>
    <w:rsid w:val="00591BF4"/>
    <w:rsid w:val="005A12FE"/>
    <w:rsid w:val="005B5F59"/>
    <w:rsid w:val="005B7709"/>
    <w:rsid w:val="005C28A0"/>
    <w:rsid w:val="005E2B94"/>
    <w:rsid w:val="005E6C6E"/>
    <w:rsid w:val="005E7BBA"/>
    <w:rsid w:val="005F71D1"/>
    <w:rsid w:val="0062792E"/>
    <w:rsid w:val="00661EEF"/>
    <w:rsid w:val="00662F09"/>
    <w:rsid w:val="0066353A"/>
    <w:rsid w:val="00710FBD"/>
    <w:rsid w:val="007324C1"/>
    <w:rsid w:val="00733F76"/>
    <w:rsid w:val="00741F23"/>
    <w:rsid w:val="00752D74"/>
    <w:rsid w:val="00770AC0"/>
    <w:rsid w:val="00771328"/>
    <w:rsid w:val="00774C4E"/>
    <w:rsid w:val="007760D4"/>
    <w:rsid w:val="0078413C"/>
    <w:rsid w:val="007C1748"/>
    <w:rsid w:val="00807F57"/>
    <w:rsid w:val="00810DCA"/>
    <w:rsid w:val="00837178"/>
    <w:rsid w:val="008640B6"/>
    <w:rsid w:val="0087093A"/>
    <w:rsid w:val="00880BBF"/>
    <w:rsid w:val="008B6485"/>
    <w:rsid w:val="008C0AE2"/>
    <w:rsid w:val="008D7181"/>
    <w:rsid w:val="009275D4"/>
    <w:rsid w:val="00946DDE"/>
    <w:rsid w:val="00956577"/>
    <w:rsid w:val="00966149"/>
    <w:rsid w:val="009666DA"/>
    <w:rsid w:val="009760D0"/>
    <w:rsid w:val="009A390F"/>
    <w:rsid w:val="009B1982"/>
    <w:rsid w:val="009F0F7B"/>
    <w:rsid w:val="00A12689"/>
    <w:rsid w:val="00A26958"/>
    <w:rsid w:val="00A26C88"/>
    <w:rsid w:val="00A431A2"/>
    <w:rsid w:val="00AD3643"/>
    <w:rsid w:val="00AF42F2"/>
    <w:rsid w:val="00B12CD3"/>
    <w:rsid w:val="00B2570C"/>
    <w:rsid w:val="00B261BB"/>
    <w:rsid w:val="00BE3FA8"/>
    <w:rsid w:val="00BF014D"/>
    <w:rsid w:val="00C35667"/>
    <w:rsid w:val="00C7287E"/>
    <w:rsid w:val="00C8328D"/>
    <w:rsid w:val="00C85FDF"/>
    <w:rsid w:val="00C972E3"/>
    <w:rsid w:val="00CC2C36"/>
    <w:rsid w:val="00CF323D"/>
    <w:rsid w:val="00D23913"/>
    <w:rsid w:val="00D318FE"/>
    <w:rsid w:val="00D76665"/>
    <w:rsid w:val="00D83B23"/>
    <w:rsid w:val="00D949FB"/>
    <w:rsid w:val="00E14513"/>
    <w:rsid w:val="00E30355"/>
    <w:rsid w:val="00E41918"/>
    <w:rsid w:val="00E52482"/>
    <w:rsid w:val="00E540DA"/>
    <w:rsid w:val="00E65CDD"/>
    <w:rsid w:val="00E83D7A"/>
    <w:rsid w:val="00EA6548"/>
    <w:rsid w:val="00EB3FDD"/>
    <w:rsid w:val="00EC39E5"/>
    <w:rsid w:val="00ED666C"/>
    <w:rsid w:val="00EF7DD7"/>
    <w:rsid w:val="00F06293"/>
    <w:rsid w:val="00F248AC"/>
    <w:rsid w:val="00F468D6"/>
    <w:rsid w:val="00FB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A41957C3-84FE-4206-BBC0-5F15E609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Baskerville Old Face" w:hAnsi="Baskerville Old Face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  <w:sz w:val="4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0FBD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C972E3"/>
    <w:rPr>
      <w:rFonts w:ascii="Baskerville Old Face" w:hAnsi="Baskerville Old Face"/>
      <w:snapToGrid w:val="0"/>
      <w:sz w:val="24"/>
    </w:rPr>
  </w:style>
  <w:style w:type="character" w:customStyle="1" w:styleId="semibold">
    <w:name w:val="semibold"/>
    <w:basedOn w:val="DefaultParagraphFont"/>
    <w:rsid w:val="008B6485"/>
  </w:style>
  <w:style w:type="character" w:styleId="PlaceholderText">
    <w:name w:val="Placeholder Text"/>
    <w:basedOn w:val="DefaultParagraphFont"/>
    <w:uiPriority w:val="99"/>
    <w:semiHidden/>
    <w:rsid w:val="00FB58BC"/>
    <w:rPr>
      <w:color w:val="808080"/>
    </w:rPr>
  </w:style>
  <w:style w:type="table" w:styleId="TableGrid">
    <w:name w:val="Table Grid"/>
    <w:basedOn w:val="TableNormal"/>
    <w:uiPriority w:val="59"/>
    <w:rsid w:val="00FB58BC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"/>
    <w:next w:val="Normal"/>
    <w:uiPriority w:val="34"/>
    <w:qFormat/>
    <w:rsid w:val="00FB58BC"/>
    <w:pPr>
      <w:widowControl/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styleId="ListBullet">
    <w:name w:val="List Bullet"/>
    <w:basedOn w:val="Normal"/>
    <w:uiPriority w:val="99"/>
    <w:unhideWhenUsed/>
    <w:rsid w:val="00FB58BC"/>
    <w:pPr>
      <w:widowControl/>
      <w:numPr>
        <w:numId w:val="1"/>
      </w:numPr>
      <w:contextualSpacing/>
    </w:pPr>
    <w:rPr>
      <w:rFonts w:ascii="Times New Roman" w:eastAsiaTheme="minorHAnsi" w:hAnsi="Times New Roman" w:cstheme="minorBidi"/>
      <w:snapToGrid/>
      <w:szCs w:val="22"/>
    </w:rPr>
  </w:style>
  <w:style w:type="paragraph" w:customStyle="1" w:styleId="AgendaBullets">
    <w:name w:val="Agenda Bullets"/>
    <w:basedOn w:val="ListBullet"/>
    <w:qFormat/>
    <w:rsid w:val="00FB58BC"/>
    <w:pPr>
      <w:jc w:val="both"/>
    </w:pPr>
    <w:rPr>
      <w:sz w:val="22"/>
    </w:rPr>
  </w:style>
  <w:style w:type="paragraph" w:styleId="List">
    <w:name w:val="List"/>
    <w:basedOn w:val="Normal"/>
    <w:uiPriority w:val="99"/>
    <w:semiHidden/>
    <w:unhideWhenUsed/>
    <w:rsid w:val="00FB58BC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1086CA0B9D49BD2A71FBCDC9F571" ma:contentTypeVersion="4" ma:contentTypeDescription="Create a new document." ma:contentTypeScope="" ma:versionID="95120c5ec36857a1b59bca8fd48fb367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b7b1ce019acac9f5d8e169b83fe4b6f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C1DC-F6B1-4591-AADC-39865812065A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45B23-2F51-4BB4-871E-9AA7E94A3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A0E881-F550-4BBC-AD2C-C7D3FF61CD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A8FDF-E56E-4AB0-978D-AF5FA118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IDJC-Admin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Katherine Brain</dc:creator>
  <cp:lastModifiedBy>Janette Hanson</cp:lastModifiedBy>
  <cp:revision>5</cp:revision>
  <cp:lastPrinted>2019-06-10T18:59:00Z</cp:lastPrinted>
  <dcterms:created xsi:type="dcterms:W3CDTF">2021-04-27T19:43:00Z</dcterms:created>
  <dcterms:modified xsi:type="dcterms:W3CDTF">2021-05-04T21:11:00Z</dcterms:modified>
  <cp:category>Administrative</cp:category>
</cp:coreProperties>
</file>